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714" w:tblpY="-1102"/>
        <w:tblW w:w="16149" w:type="dxa"/>
        <w:tblLayout w:type="fixed"/>
        <w:tblLook w:val="04A0" w:firstRow="1" w:lastRow="0" w:firstColumn="1" w:lastColumn="0" w:noHBand="0" w:noVBand="1"/>
      </w:tblPr>
      <w:tblGrid>
        <w:gridCol w:w="5328"/>
        <w:gridCol w:w="5440"/>
        <w:gridCol w:w="5381"/>
      </w:tblGrid>
      <w:tr w:rsidR="00904EEC" w:rsidTr="00E14962">
        <w:trPr>
          <w:trHeight w:val="274"/>
        </w:trPr>
        <w:tc>
          <w:tcPr>
            <w:tcW w:w="5328" w:type="dxa"/>
          </w:tcPr>
          <w:p w:rsidR="003971E2" w:rsidRDefault="00DB641D" w:rsidP="003971E2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182880" distB="182880" distL="182880" distR="182880" simplePos="0" relativeHeight="251661312" behindDoc="0" locked="0" layoutInCell="1" allowOverlap="1">
                      <wp:simplePos x="0" y="0"/>
                      <wp:positionH relativeFrom="page">
                        <wp:posOffset>40005</wp:posOffset>
                      </wp:positionH>
                      <wp:positionV relativeFrom="margin">
                        <wp:posOffset>0</wp:posOffset>
                      </wp:positionV>
                      <wp:extent cx="3336925" cy="7447915"/>
                      <wp:effectExtent l="0" t="0" r="0" b="0"/>
                      <wp:wrapSquare wrapText="bothSides"/>
                      <wp:docPr id="118" name="Прямоугольник с одним вырезанным углом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6925" cy="7447915"/>
                              </a:xfrm>
                              <a:prstGeom prst="snip1Rect">
                                <a:avLst>
                                  <a:gd name="adj" fmla="val 0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softEdge rad="1270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BA1" w:rsidRPr="00787BA1" w:rsidRDefault="00787BA1" w:rsidP="00842230">
                                  <w:pPr>
                                    <w:pStyle w:val="ac"/>
                                    <w:spacing w:before="0" w:beforeAutospacing="0" w:after="0" w:afterAutospacing="0" w:line="230" w:lineRule="auto"/>
                                    <w:ind w:left="-284"/>
                                    <w:jc w:val="center"/>
                                    <w:rPr>
                                      <w:rFonts w:eastAsiaTheme="minorEastAsia"/>
                                      <w:b/>
                                      <w:bCs/>
                                      <w:i/>
                                      <w:color w:val="000000" w:themeColor="text1"/>
                                      <w:kern w:val="24"/>
                                      <w:sz w:val="6"/>
                                      <w:szCs w:val="6"/>
                                    </w:rPr>
                                  </w:pPr>
                                  <w:bookmarkStart w:id="0" w:name="_GoBack"/>
                                </w:p>
                                <w:p w:rsidR="00021F31" w:rsidRPr="00F16C13" w:rsidRDefault="00021F31" w:rsidP="00842230">
                                  <w:pPr>
                                    <w:pStyle w:val="ac"/>
                                    <w:spacing w:before="0" w:beforeAutospacing="0" w:after="0" w:afterAutospacing="0" w:line="230" w:lineRule="auto"/>
                                    <w:ind w:left="-284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F16C13">
                                    <w:rPr>
                                      <w:rFonts w:eastAsiaTheme="minorEastAsia"/>
                                      <w:b/>
                                      <w:bCs/>
                                      <w:i/>
                                      <w:color w:val="000000" w:themeColor="text1"/>
                                      <w:kern w:val="24"/>
                                    </w:rPr>
                                    <w:t>Для подачи заявления о предоставлении жилого помещения дет</w:t>
                                  </w:r>
                                  <w:r w:rsidR="0045566A" w:rsidRPr="00F16C13">
                                    <w:rPr>
                                      <w:rFonts w:eastAsiaTheme="minorEastAsia"/>
                                      <w:b/>
                                      <w:bCs/>
                                      <w:i/>
                                      <w:color w:val="000000" w:themeColor="text1"/>
                                      <w:kern w:val="24"/>
                                    </w:rPr>
                                    <w:t>ям-</w:t>
                                  </w:r>
                                  <w:r w:rsidRPr="00F16C13">
                                    <w:rPr>
                                      <w:rFonts w:eastAsiaTheme="minorEastAsia"/>
                                      <w:b/>
                                      <w:bCs/>
                                      <w:i/>
                                      <w:color w:val="000000" w:themeColor="text1"/>
                                      <w:kern w:val="24"/>
                                    </w:rPr>
                                    <w:t>сирот</w:t>
                                  </w:r>
                                  <w:r w:rsidR="0045566A" w:rsidRPr="00F16C13">
                                    <w:rPr>
                                      <w:rFonts w:eastAsiaTheme="minorEastAsia"/>
                                      <w:b/>
                                      <w:bCs/>
                                      <w:i/>
                                      <w:color w:val="000000" w:themeColor="text1"/>
                                      <w:kern w:val="24"/>
                                    </w:rPr>
                                    <w:t>ам и детям, оставшимся без попечения родителей</w:t>
                                  </w:r>
                                  <w:r w:rsidRPr="00F16C13">
                                    <w:rPr>
                                      <w:rFonts w:eastAsiaTheme="minorEastAsia"/>
                                      <w:b/>
                                      <w:bCs/>
                                      <w:i/>
                                      <w:color w:val="000000" w:themeColor="text1"/>
                                      <w:kern w:val="24"/>
                                    </w:rPr>
                                    <w:t>, достигшим возраста 18 лет, необходимо обратиться в орган опеки и попечительства по месту жительства</w:t>
                                  </w:r>
                                </w:p>
                                <w:p w:rsidR="00FA0530" w:rsidRPr="00F16C13" w:rsidRDefault="00FA0530" w:rsidP="00971F53">
                                  <w:pPr>
                                    <w:spacing w:after="0" w:line="230" w:lineRule="auto"/>
                                    <w:ind w:left="-284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u w:val="single"/>
                                      <w:lang w:eastAsia="ru-RU"/>
                                    </w:rPr>
                                  </w:pPr>
                                </w:p>
                                <w:p w:rsidR="0027239F" w:rsidRPr="00F16C13" w:rsidRDefault="005966DA" w:rsidP="00971F53">
                                  <w:pPr>
                                    <w:spacing w:after="0" w:line="230" w:lineRule="auto"/>
                                    <w:ind w:left="-284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</w:pPr>
                                  <w:r w:rsidRPr="00F16C13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К заявлению </w:t>
                                  </w:r>
                                  <w:r w:rsidR="00FA0530" w:rsidRPr="00F16C13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прилагаются</w:t>
                                  </w:r>
                                  <w:r w:rsidR="00FA0530" w:rsidRPr="00F16C13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="00FA0530" w:rsidRPr="00F16C13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  <w:t>ОБЯЗАТЕЛЬНО</w:t>
                                  </w:r>
                                  <w:r w:rsidR="00021F31" w:rsidRPr="00F16C13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  <w:t>:</w:t>
                                  </w:r>
                                </w:p>
                                <w:p w:rsidR="00021F31" w:rsidRPr="00F16C13" w:rsidRDefault="00021F31" w:rsidP="00842230">
                                  <w:pPr>
                                    <w:spacing w:after="0" w:line="230" w:lineRule="auto"/>
                                    <w:ind w:left="-284" w:right="190"/>
                                    <w:contextualSpacing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</w:pPr>
                                  <w:r w:rsidRPr="00F16C13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-</w:t>
                                  </w:r>
                                  <w:r w:rsidR="00802BE7" w:rsidRPr="00F16C13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Pr="00F16C13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паспорт;</w:t>
                                  </w:r>
                                </w:p>
                                <w:p w:rsidR="003C2EB3" w:rsidRPr="00F16C13" w:rsidRDefault="0048540D" w:rsidP="003C2EB3">
                                  <w:pPr>
                                    <w:spacing w:after="0" w:line="230" w:lineRule="auto"/>
                                    <w:ind w:left="-284" w:right="190"/>
                                    <w:contextualSpacing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</w:pPr>
                                  <w:r w:rsidRPr="00F16C13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- </w:t>
                                  </w:r>
                                  <w:r w:rsidR="003C2EB3" w:rsidRPr="00F16C13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решение суда об объявлении несовершеннолетнего полностью </w:t>
                                  </w:r>
                                  <w:proofErr w:type="gramStart"/>
                                  <w:r w:rsidR="003C2EB3" w:rsidRPr="00F16C13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дееспособным</w:t>
                                  </w:r>
                                  <w:proofErr w:type="gramEnd"/>
                                  <w:r w:rsidR="003C2EB3" w:rsidRPr="00F16C13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;</w:t>
                                  </w:r>
                                </w:p>
                                <w:p w:rsidR="003C2EB3" w:rsidRPr="00F16C13" w:rsidRDefault="003C2EB3" w:rsidP="003C2EB3">
                                  <w:pPr>
                                    <w:spacing w:after="0" w:line="230" w:lineRule="auto"/>
                                    <w:ind w:left="-284" w:right="190"/>
                                    <w:contextualSpacing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</w:pPr>
                                  <w:r w:rsidRPr="00F16C13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- документ, подтверждающий наличие </w:t>
                                  </w:r>
                                  <w:r w:rsidR="00791457" w:rsidRPr="00F16C13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или отсутствие</w:t>
                                  </w:r>
                                  <w:r w:rsidRPr="00F16C13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 права собственности на жилое помещение – справка БТИ, договор купли-продажи с отметкой о регистрации (в случае рождения до 31 января 1998 года);</w:t>
                                  </w:r>
                                </w:p>
                                <w:p w:rsidR="004F59A8" w:rsidRPr="00F16C13" w:rsidRDefault="004F59A8" w:rsidP="003C2EB3">
                                  <w:pPr>
                                    <w:spacing w:after="0" w:line="230" w:lineRule="auto"/>
                                    <w:ind w:left="-284" w:right="190"/>
                                    <w:contextualSpacing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</w:pPr>
                                  <w:r w:rsidRPr="00F16C13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- документы, содержащие сведения об участии в специальной военной операции.</w:t>
                                  </w:r>
                                </w:p>
                                <w:p w:rsidR="00FA0530" w:rsidRPr="00F16C13" w:rsidRDefault="00B06BE1" w:rsidP="00971F53">
                                  <w:pPr>
                                    <w:spacing w:after="0" w:line="230" w:lineRule="auto"/>
                                    <w:ind w:left="-284"/>
                                    <w:rPr>
                                      <w:rFonts w:ascii="Times New Roman" w:hAnsi="Times New Roman" w:cs="Times New Roman"/>
                                      <w:b/>
                                      <w:color w:val="222613" w:themeColor="text2" w:themeShade="80"/>
                                      <w:u w:val="single"/>
                                    </w:rPr>
                                  </w:pPr>
                                  <w:r w:rsidRPr="00F16C13">
                                    <w:rPr>
                                      <w:rFonts w:ascii="Times New Roman" w:hAnsi="Times New Roman" w:cs="Times New Roman"/>
                                      <w:b/>
                                      <w:color w:val="222613" w:themeColor="text2" w:themeShade="80"/>
                                      <w:u w:val="single"/>
                                    </w:rPr>
                                    <w:t xml:space="preserve">!!! В </w:t>
                                  </w:r>
                                  <w:r w:rsidR="00CE0E69" w:rsidRPr="00F16C13">
                                    <w:rPr>
                                      <w:rFonts w:ascii="Times New Roman" w:hAnsi="Times New Roman" w:cs="Times New Roman"/>
                                      <w:b/>
                                      <w:color w:val="222613" w:themeColor="text2" w:themeShade="80"/>
                                      <w:u w:val="single"/>
                                    </w:rPr>
                                    <w:t>случае</w:t>
                                  </w:r>
                                  <w:r w:rsidR="00842230" w:rsidRPr="00F16C13">
                                    <w:rPr>
                                      <w:rFonts w:ascii="Times New Roman" w:hAnsi="Times New Roman" w:cs="Times New Roman"/>
                                      <w:b/>
                                      <w:color w:val="222613" w:themeColor="text2" w:themeShade="80"/>
                                      <w:u w:val="single"/>
                                    </w:rPr>
                                    <w:t xml:space="preserve"> проживания</w:t>
                                  </w:r>
                                  <w:r w:rsidR="00CE0E69" w:rsidRPr="00F16C13">
                                    <w:rPr>
                                      <w:rFonts w:ascii="Times New Roman" w:hAnsi="Times New Roman" w:cs="Times New Roman"/>
                                      <w:b/>
                                      <w:color w:val="222613" w:themeColor="text2" w:themeShade="80"/>
                                      <w:u w:val="single"/>
                                    </w:rPr>
                                    <w:t xml:space="preserve"> на территории иностранного государства</w:t>
                                  </w:r>
                                  <w:r w:rsidRPr="00F16C13">
                                    <w:rPr>
                                      <w:rFonts w:ascii="Times New Roman" w:hAnsi="Times New Roman" w:cs="Times New Roman"/>
                                      <w:b/>
                                      <w:color w:val="222613" w:themeColor="text2" w:themeShade="80"/>
                                      <w:u w:val="single"/>
                                    </w:rPr>
                                    <w:t xml:space="preserve"> ОБЯЗАТЕЛЬНО</w:t>
                                  </w:r>
                                  <w:r w:rsidR="00FA0530" w:rsidRPr="00F16C13">
                                    <w:rPr>
                                      <w:rFonts w:ascii="Times New Roman" w:hAnsi="Times New Roman" w:cs="Times New Roman"/>
                                      <w:b/>
                                      <w:color w:val="222613" w:themeColor="text2" w:themeShade="80"/>
                                      <w:u w:val="single"/>
                                    </w:rPr>
                                    <w:t>:</w:t>
                                  </w:r>
                                </w:p>
                                <w:p w:rsidR="00FA0530" w:rsidRPr="00F16C13" w:rsidRDefault="00FA0530" w:rsidP="00971F53">
                                  <w:pPr>
                                    <w:spacing w:after="0" w:line="230" w:lineRule="auto"/>
                                    <w:ind w:left="-284"/>
                                    <w:rPr>
                                      <w:rFonts w:ascii="Times New Roman" w:hAnsi="Times New Roman" w:cs="Times New Roman"/>
                                      <w:color w:val="222613" w:themeColor="text2" w:themeShade="80"/>
                                    </w:rPr>
                                  </w:pPr>
                                  <w:r w:rsidRPr="00F16C13">
                                    <w:rPr>
                                      <w:rFonts w:ascii="Times New Roman" w:hAnsi="Times New Roman" w:cs="Times New Roman"/>
                                      <w:color w:val="222613" w:themeColor="text2" w:themeShade="80"/>
                                    </w:rPr>
                                    <w:t>- свидетельство о заключении брака, выданное компетентными органами иностранного государства;</w:t>
                                  </w:r>
                                </w:p>
                                <w:p w:rsidR="00FA0530" w:rsidRPr="00F16C13" w:rsidRDefault="00FA0530" w:rsidP="00971F53">
                                  <w:pPr>
                                    <w:spacing w:after="0" w:line="230" w:lineRule="auto"/>
                                    <w:ind w:left="-284"/>
                                    <w:rPr>
                                      <w:rFonts w:ascii="Times New Roman" w:hAnsi="Times New Roman" w:cs="Times New Roman"/>
                                      <w:b/>
                                      <w:color w:val="222613" w:themeColor="text2" w:themeShade="80"/>
                                    </w:rPr>
                                  </w:pPr>
                                  <w:r w:rsidRPr="00F16C13">
                                    <w:rPr>
                                      <w:rFonts w:ascii="Times New Roman" w:hAnsi="Times New Roman" w:cs="Times New Roman"/>
                                      <w:b/>
                                      <w:color w:val="222613" w:themeColor="text2" w:themeShade="80"/>
                                    </w:rPr>
                                    <w:t xml:space="preserve">а также нотариально удостоверенный перевод вышеуказанных документов на русский язык </w:t>
                                  </w:r>
                                </w:p>
                                <w:p w:rsidR="00971F53" w:rsidRPr="00971F53" w:rsidRDefault="00842230" w:rsidP="00842230">
                                  <w:pPr>
                                    <w:spacing w:after="0" w:line="230" w:lineRule="auto"/>
                                    <w:ind w:left="-28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222613" w:themeColor="tex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F16C13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7619422" wp14:editId="157C8ABC">
                                        <wp:extent cx="1046431" cy="694690"/>
                                        <wp:effectExtent l="0" t="0" r="1905" b="0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7733" cy="7154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softEdge rad="11250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bookmarkEnd w:id="0"/>
                                <w:p w:rsidR="00971F53" w:rsidRPr="00F16C13" w:rsidRDefault="00971F53" w:rsidP="00971F53">
                                  <w:pPr>
                                    <w:spacing w:after="0" w:line="230" w:lineRule="auto"/>
                                    <w:ind w:left="-284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lang w:val="en-US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с одним вырезанным углом 118" o:spid="_x0000_s1026" style="position:absolute;left:0;text-align:left;margin-left:3.15pt;margin-top:0;width:262.75pt;height:586.45pt;z-index:251661312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336925,74479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" adj="-11796480,,5400" path="m,l3336925,r,l3336925,7447915,,7447915,,xe" filled="f" stroked="f" strokeweight="1pt">
                      <v:stroke joinstyle="miter"/>
                      <v:formulas/>
                      <v:path arrowok="t" o:connecttype="custom" o:connectlocs="0,0;3336925,0;3336925,0;3336925,7447915;0,7447915;0,0" o:connectangles="0,0,0,0,0,0" textboxrect="0,0,3336925,7447915"/>
                      <v:textbox inset="18pt,7.2pt,0,7.2pt">
                        <w:txbxContent>
                          <w:p w:rsidR="00787BA1" w:rsidRPr="00787BA1" w:rsidRDefault="00787BA1" w:rsidP="00842230">
                            <w:pPr>
                              <w:pStyle w:val="ac"/>
                              <w:spacing w:before="0" w:beforeAutospacing="0" w:after="0" w:afterAutospacing="0" w:line="230" w:lineRule="auto"/>
                              <w:ind w:left="-284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</w:pPr>
                            <w:bookmarkStart w:id="1" w:name="_GoBack"/>
                          </w:p>
                          <w:p w:rsidR="00021F31" w:rsidRPr="00F16C13" w:rsidRDefault="00021F31" w:rsidP="00842230">
                            <w:pPr>
                              <w:pStyle w:val="ac"/>
                              <w:spacing w:before="0" w:beforeAutospacing="0" w:after="0" w:afterAutospacing="0" w:line="230" w:lineRule="auto"/>
                              <w:ind w:left="-284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16C13">
                              <w:rPr>
                                <w:rFonts w:eastAsiaTheme="minorEastAsia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</w:rPr>
                              <w:t>Для подачи заявления о предоставлении жилого помещения дет</w:t>
                            </w:r>
                            <w:r w:rsidR="0045566A" w:rsidRPr="00F16C13">
                              <w:rPr>
                                <w:rFonts w:eastAsiaTheme="minorEastAsia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</w:rPr>
                              <w:t>ям-</w:t>
                            </w:r>
                            <w:r w:rsidRPr="00F16C13">
                              <w:rPr>
                                <w:rFonts w:eastAsiaTheme="minorEastAsia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</w:rPr>
                              <w:t>сирот</w:t>
                            </w:r>
                            <w:r w:rsidR="0045566A" w:rsidRPr="00F16C13">
                              <w:rPr>
                                <w:rFonts w:eastAsiaTheme="minorEastAsia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</w:rPr>
                              <w:t>ам и детям, оставшимся без попечения родителей</w:t>
                            </w:r>
                            <w:r w:rsidRPr="00F16C13">
                              <w:rPr>
                                <w:rFonts w:eastAsiaTheme="minorEastAsia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</w:rPr>
                              <w:t>, достигшим возраста 18 лет, необходимо обратиться в орган опеки и попечительства по месту жительства</w:t>
                            </w:r>
                          </w:p>
                          <w:p w:rsidR="00FA0530" w:rsidRPr="00F16C13" w:rsidRDefault="00FA0530" w:rsidP="00971F53">
                            <w:pPr>
                              <w:spacing w:after="0" w:line="230" w:lineRule="auto"/>
                              <w:ind w:left="-284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  <w:lang w:eastAsia="ru-RU"/>
                              </w:rPr>
                            </w:pPr>
                          </w:p>
                          <w:p w:rsidR="0027239F" w:rsidRPr="00F16C13" w:rsidRDefault="005966DA" w:rsidP="00971F53">
                            <w:pPr>
                              <w:spacing w:after="0" w:line="230" w:lineRule="auto"/>
                              <w:ind w:left="-284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</w:pPr>
                            <w:r w:rsidRPr="00F16C1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К заявлению </w:t>
                            </w:r>
                            <w:r w:rsidR="00FA0530" w:rsidRPr="00F16C1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прилагаются</w:t>
                            </w:r>
                            <w:r w:rsidR="00FA0530" w:rsidRPr="00F16C13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 </w:t>
                            </w:r>
                            <w:r w:rsidR="00FA0530" w:rsidRPr="00F16C13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  <w:t>ОБЯЗАТЕЛЬНО</w:t>
                            </w:r>
                            <w:r w:rsidR="00021F31" w:rsidRPr="00F16C1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  <w:t>:</w:t>
                            </w:r>
                          </w:p>
                          <w:p w:rsidR="00021F31" w:rsidRPr="00F16C13" w:rsidRDefault="00021F31" w:rsidP="00842230">
                            <w:pPr>
                              <w:spacing w:after="0" w:line="230" w:lineRule="auto"/>
                              <w:ind w:left="-284" w:right="19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</w:pPr>
                            <w:r w:rsidRPr="00F16C1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-</w:t>
                            </w:r>
                            <w:r w:rsidR="00802BE7" w:rsidRPr="00F16C1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 </w:t>
                            </w:r>
                            <w:r w:rsidRPr="00F16C1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паспорт;</w:t>
                            </w:r>
                          </w:p>
                          <w:p w:rsidR="003C2EB3" w:rsidRPr="00F16C13" w:rsidRDefault="0048540D" w:rsidP="003C2EB3">
                            <w:pPr>
                              <w:spacing w:after="0" w:line="230" w:lineRule="auto"/>
                              <w:ind w:left="-284" w:right="19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</w:pPr>
                            <w:r w:rsidRPr="00F16C1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- </w:t>
                            </w:r>
                            <w:r w:rsidR="003C2EB3" w:rsidRPr="00F16C1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решение суда об объявлении несовершеннолетнего полностью </w:t>
                            </w:r>
                            <w:proofErr w:type="gramStart"/>
                            <w:r w:rsidR="003C2EB3" w:rsidRPr="00F16C1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дееспособным</w:t>
                            </w:r>
                            <w:proofErr w:type="gramEnd"/>
                            <w:r w:rsidR="003C2EB3" w:rsidRPr="00F16C1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;</w:t>
                            </w:r>
                          </w:p>
                          <w:p w:rsidR="003C2EB3" w:rsidRPr="00F16C13" w:rsidRDefault="003C2EB3" w:rsidP="003C2EB3">
                            <w:pPr>
                              <w:spacing w:after="0" w:line="230" w:lineRule="auto"/>
                              <w:ind w:left="-284" w:right="19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</w:pPr>
                            <w:r w:rsidRPr="00F16C1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- документ, подтверждающий наличие </w:t>
                            </w:r>
                            <w:r w:rsidR="00791457" w:rsidRPr="00F16C1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или отсутствие</w:t>
                            </w:r>
                            <w:r w:rsidRPr="00F16C1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 права собственности на жилое помещение – справка БТИ, договор купли-продажи с отметкой о регистрации (в случае рождения до 31 января 1998 года);</w:t>
                            </w:r>
                          </w:p>
                          <w:p w:rsidR="004F59A8" w:rsidRPr="00F16C13" w:rsidRDefault="004F59A8" w:rsidP="003C2EB3">
                            <w:pPr>
                              <w:spacing w:after="0" w:line="230" w:lineRule="auto"/>
                              <w:ind w:left="-284" w:right="19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</w:pPr>
                            <w:r w:rsidRPr="00F16C1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- документы, содержащие сведения об участии в специальной военной операции.</w:t>
                            </w:r>
                          </w:p>
                          <w:p w:rsidR="00FA0530" w:rsidRPr="00F16C13" w:rsidRDefault="00B06BE1" w:rsidP="00971F53">
                            <w:pPr>
                              <w:spacing w:after="0" w:line="230" w:lineRule="auto"/>
                              <w:ind w:left="-284"/>
                              <w:rPr>
                                <w:rFonts w:ascii="Times New Roman" w:hAnsi="Times New Roman" w:cs="Times New Roman"/>
                                <w:b/>
                                <w:color w:val="222613" w:themeColor="text2" w:themeShade="80"/>
                                <w:u w:val="single"/>
                              </w:rPr>
                            </w:pPr>
                            <w:r w:rsidRPr="00F16C13">
                              <w:rPr>
                                <w:rFonts w:ascii="Times New Roman" w:hAnsi="Times New Roman" w:cs="Times New Roman"/>
                                <w:b/>
                                <w:color w:val="222613" w:themeColor="text2" w:themeShade="80"/>
                                <w:u w:val="single"/>
                              </w:rPr>
                              <w:t xml:space="preserve">!!! В </w:t>
                            </w:r>
                            <w:r w:rsidR="00CE0E69" w:rsidRPr="00F16C13">
                              <w:rPr>
                                <w:rFonts w:ascii="Times New Roman" w:hAnsi="Times New Roman" w:cs="Times New Roman"/>
                                <w:b/>
                                <w:color w:val="222613" w:themeColor="text2" w:themeShade="80"/>
                                <w:u w:val="single"/>
                              </w:rPr>
                              <w:t>случае</w:t>
                            </w:r>
                            <w:r w:rsidR="00842230" w:rsidRPr="00F16C13">
                              <w:rPr>
                                <w:rFonts w:ascii="Times New Roman" w:hAnsi="Times New Roman" w:cs="Times New Roman"/>
                                <w:b/>
                                <w:color w:val="222613" w:themeColor="text2" w:themeShade="80"/>
                                <w:u w:val="single"/>
                              </w:rPr>
                              <w:t xml:space="preserve"> проживания</w:t>
                            </w:r>
                            <w:r w:rsidR="00CE0E69" w:rsidRPr="00F16C13">
                              <w:rPr>
                                <w:rFonts w:ascii="Times New Roman" w:hAnsi="Times New Roman" w:cs="Times New Roman"/>
                                <w:b/>
                                <w:color w:val="222613" w:themeColor="text2" w:themeShade="80"/>
                                <w:u w:val="single"/>
                              </w:rPr>
                              <w:t xml:space="preserve"> на территории иностранного государства</w:t>
                            </w:r>
                            <w:r w:rsidRPr="00F16C13">
                              <w:rPr>
                                <w:rFonts w:ascii="Times New Roman" w:hAnsi="Times New Roman" w:cs="Times New Roman"/>
                                <w:b/>
                                <w:color w:val="222613" w:themeColor="text2" w:themeShade="80"/>
                                <w:u w:val="single"/>
                              </w:rPr>
                              <w:t xml:space="preserve"> ОБЯЗАТЕЛЬНО</w:t>
                            </w:r>
                            <w:r w:rsidR="00FA0530" w:rsidRPr="00F16C13">
                              <w:rPr>
                                <w:rFonts w:ascii="Times New Roman" w:hAnsi="Times New Roman" w:cs="Times New Roman"/>
                                <w:b/>
                                <w:color w:val="222613" w:themeColor="text2" w:themeShade="80"/>
                                <w:u w:val="single"/>
                              </w:rPr>
                              <w:t>:</w:t>
                            </w:r>
                          </w:p>
                          <w:p w:rsidR="00FA0530" w:rsidRPr="00F16C13" w:rsidRDefault="00FA0530" w:rsidP="00971F53">
                            <w:pPr>
                              <w:spacing w:after="0" w:line="230" w:lineRule="auto"/>
                              <w:ind w:left="-284"/>
                              <w:rPr>
                                <w:rFonts w:ascii="Times New Roman" w:hAnsi="Times New Roman" w:cs="Times New Roman"/>
                                <w:color w:val="222613" w:themeColor="text2" w:themeShade="80"/>
                              </w:rPr>
                            </w:pPr>
                            <w:r w:rsidRPr="00F16C13">
                              <w:rPr>
                                <w:rFonts w:ascii="Times New Roman" w:hAnsi="Times New Roman" w:cs="Times New Roman"/>
                                <w:color w:val="222613" w:themeColor="text2" w:themeShade="80"/>
                              </w:rPr>
                              <w:t>- свидетельство о заключении брака, выданное компетентными органами иностранного государства;</w:t>
                            </w:r>
                          </w:p>
                          <w:p w:rsidR="00FA0530" w:rsidRPr="00F16C13" w:rsidRDefault="00FA0530" w:rsidP="00971F53">
                            <w:pPr>
                              <w:spacing w:after="0" w:line="230" w:lineRule="auto"/>
                              <w:ind w:left="-284"/>
                              <w:rPr>
                                <w:rFonts w:ascii="Times New Roman" w:hAnsi="Times New Roman" w:cs="Times New Roman"/>
                                <w:b/>
                                <w:color w:val="222613" w:themeColor="text2" w:themeShade="80"/>
                              </w:rPr>
                            </w:pPr>
                            <w:r w:rsidRPr="00F16C13">
                              <w:rPr>
                                <w:rFonts w:ascii="Times New Roman" w:hAnsi="Times New Roman" w:cs="Times New Roman"/>
                                <w:b/>
                                <w:color w:val="222613" w:themeColor="text2" w:themeShade="80"/>
                              </w:rPr>
                              <w:t xml:space="preserve">а также нотариально удостоверенный перевод вышеуказанных документов на русский язык </w:t>
                            </w:r>
                          </w:p>
                          <w:p w:rsidR="00971F53" w:rsidRPr="00971F53" w:rsidRDefault="00842230" w:rsidP="00842230">
                            <w:pPr>
                              <w:spacing w:after="0" w:line="230" w:lineRule="auto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22613" w:themeColor="text2" w:themeShade="80"/>
                                <w:sz w:val="16"/>
                                <w:szCs w:val="16"/>
                              </w:rPr>
                            </w:pPr>
                            <w:r w:rsidRPr="00F16C1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7619422" wp14:editId="157C8ABC">
                                  <wp:extent cx="1046431" cy="694690"/>
                                  <wp:effectExtent l="0" t="0" r="1905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7733" cy="715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1"/>
                          <w:p w:rsidR="00971F53" w:rsidRPr="00F16C13" w:rsidRDefault="00971F53" w:rsidP="00971F53">
                            <w:pPr>
                              <w:spacing w:after="0" w:line="230" w:lineRule="auto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type="square" anchorx="page" anchory="margin"/>
                    </v:shape>
                  </w:pict>
                </mc:Fallback>
              </mc:AlternateContent>
            </w:r>
          </w:p>
        </w:tc>
        <w:tc>
          <w:tcPr>
            <w:tcW w:w="5440" w:type="dxa"/>
          </w:tcPr>
          <w:p w:rsidR="00534FBE" w:rsidRPr="00534FBE" w:rsidRDefault="00A45DAB" w:rsidP="00D208BD">
            <w:pPr>
              <w:jc w:val="center"/>
              <w:rPr>
                <w:b/>
                <w:sz w:val="32"/>
                <w:szCs w:val="32"/>
              </w:rPr>
            </w:pPr>
            <w:r w:rsidRPr="00AE4F67"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182880" distB="182880" distL="182880" distR="182880" simplePos="0" relativeHeight="25166336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margin">
                        <wp:posOffset>0</wp:posOffset>
                      </wp:positionV>
                      <wp:extent cx="3497389" cy="7525193"/>
                      <wp:effectExtent l="0" t="0" r="8255" b="0"/>
                      <wp:wrapSquare wrapText="bothSides"/>
                      <wp:docPr id="9" name="Прямоугольник с одним вырезанным углом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7389" cy="7525193"/>
                              </a:xfrm>
                              <a:prstGeom prst="snip1Rect">
                                <a:avLst>
                                  <a:gd name="adj" fmla="val 679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softEdge rad="1270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7BA1" w:rsidRPr="00787BA1" w:rsidRDefault="00787BA1" w:rsidP="00787BA1">
                                  <w:pPr>
                                    <w:spacing w:after="0" w:line="226" w:lineRule="auto"/>
                                    <w:ind w:left="-142" w:right="227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sz w:val="6"/>
                                      <w:szCs w:val="6"/>
                                      <w:u w:val="single"/>
                                      <w:lang w:eastAsia="ru-RU"/>
                                    </w:rPr>
                                  </w:pPr>
                                </w:p>
                                <w:p w:rsidR="00CE0E69" w:rsidRPr="00B06BE1" w:rsidRDefault="009E29EE" w:rsidP="008A6BD3">
                                  <w:pPr>
                                    <w:spacing w:after="0" w:line="221" w:lineRule="auto"/>
                                    <w:ind w:left="-142" w:right="227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</w:pPr>
                                  <w:r w:rsidRPr="00B06BE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  <w:t>!</w:t>
                                  </w:r>
                                  <w:r w:rsidR="00B06BE1" w:rsidRPr="00B06BE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  <w:t>!!</w:t>
                                  </w:r>
                                  <w:r w:rsidRPr="00B06BE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i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  <w:t xml:space="preserve"> </w:t>
                                  </w:r>
                                  <w:r w:rsidR="00CE0E69" w:rsidRPr="00B06BE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  <w:t>В случае установлени</w:t>
                                  </w:r>
                                  <w:r w:rsidR="00842230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  <w:t>я</w:t>
                                  </w:r>
                                  <w:r w:rsidR="00CE0E69" w:rsidRPr="00B06BE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  <w:t xml:space="preserve"> факта невозможности проживания (если прошло не менее 6 месяцев со дня </w:t>
                                  </w:r>
                                  <w:r w:rsidR="00842230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  <w:t>его установления</w:t>
                                  </w:r>
                                  <w:r w:rsidR="00CE0E69" w:rsidRPr="00B06BE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  <w:t xml:space="preserve">) </w:t>
                                  </w:r>
                                  <w:r w:rsidR="00B06BE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  <w:t xml:space="preserve">ОБЯЗАТЕЛЬНО </w:t>
                                  </w:r>
                                  <w:r w:rsidR="00CE0E69" w:rsidRPr="00B06BE1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  <w:t>один из подтверждающих документов:</w:t>
                                  </w:r>
                                </w:p>
                                <w:p w:rsidR="00CE0E69" w:rsidRPr="00B06BE1" w:rsidRDefault="00CE0E69" w:rsidP="008A6BD3">
                                  <w:pPr>
                                    <w:spacing w:after="0" w:line="221" w:lineRule="auto"/>
                                    <w:ind w:left="-142" w:right="227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</w:pPr>
                                  <w:r w:rsidRPr="00B06BE1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- </w:t>
                                  </w:r>
                                  <w:r w:rsidR="00B06BE1" w:rsidRPr="00B06BE1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вступившее в силу </w:t>
                                  </w:r>
                                  <w:r w:rsidRPr="00B06BE1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решение суда о лишении родителя (родителей) родительских прав и решение суда об отказе в принудительном обмене жилого помещения;</w:t>
                                  </w:r>
                                </w:p>
                                <w:p w:rsidR="00B06BE1" w:rsidRDefault="00971F53" w:rsidP="008A6BD3">
                                  <w:pPr>
                                    <w:spacing w:after="0" w:line="221" w:lineRule="auto"/>
                                    <w:ind w:left="-142" w:right="227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- </w:t>
                                  </w:r>
                                  <w:r w:rsidR="00F35400" w:rsidRPr="00B06BE1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медицинское заключение</w:t>
                                  </w:r>
                                  <w:r w:rsidR="00F35400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 или</w:t>
                                  </w:r>
                                  <w:r w:rsidR="00F35400" w:rsidRPr="00B06BE1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 выписка из медицинской карты</w:t>
                                  </w:r>
                                  <w:r w:rsidR="00B06BE1" w:rsidRPr="00B06BE1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, подтверждающ</w:t>
                                  </w:r>
                                  <w:r w:rsidR="00F35400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ая</w:t>
                                  </w:r>
                                  <w:r w:rsidR="00B06BE1" w:rsidRPr="00B06BE1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 тяжелую форму хронического заболевания, предусмотренного перечнем</w:t>
                                  </w:r>
                                  <w:r w:rsidR="00F35400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,</w:t>
                                  </w:r>
                                  <w:r w:rsidR="00B06BE1" w:rsidRPr="00B06BE1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="00F35400" w:rsidRPr="00B06BE1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утвержденным приказом Министерства здравоохранения </w:t>
                                  </w:r>
                                  <w:r w:rsidR="00F35400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РФ</w:t>
                                  </w:r>
                                  <w:r w:rsidR="00F35400" w:rsidRPr="00B06BE1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 от 29</w:t>
                                  </w:r>
                                  <w:r w:rsidR="00F35400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.11.</w:t>
                                  </w:r>
                                  <w:r w:rsidR="00F35400" w:rsidRPr="00B06BE1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2012 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№</w:t>
                                  </w:r>
                                  <w:r w:rsidR="00F35400" w:rsidRPr="00B06BE1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 987н</w:t>
                                  </w:r>
                                  <w:r w:rsidR="00F35400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;</w:t>
                                  </w:r>
                                  <w:r w:rsidR="00CE0E69" w:rsidRPr="00B06BE1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 w:rsidR="00F35400" w:rsidRDefault="00F35400" w:rsidP="008A6BD3">
                                  <w:pPr>
                                    <w:spacing w:after="0" w:line="221" w:lineRule="auto"/>
                                    <w:ind w:left="-142" w:right="227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- </w:t>
                                  </w:r>
                                  <w:r w:rsidRPr="00F35400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вступившее в законную силу решение суда о признании гражданина </w:t>
                                  </w:r>
                                  <w:proofErr w:type="gramStart"/>
                                  <w:r w:rsidRPr="00F35400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недееспособным</w:t>
                                  </w:r>
                                  <w:proofErr w:type="gramEnd"/>
                                  <w:r w:rsidRPr="00F35400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, ограниченным в дееспособности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;</w:t>
                                  </w:r>
                                </w:p>
                                <w:p w:rsidR="00CE0E69" w:rsidRDefault="00F35400" w:rsidP="008A6BD3">
                                  <w:pPr>
                                    <w:spacing w:after="0" w:line="221" w:lineRule="auto"/>
                                    <w:ind w:left="-142" w:right="227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</w:pPr>
                                  <w:r w:rsidRPr="00F35400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- технический (кадастровый) паспорт, оценочная и иная документация, содержащая сведения о размере общей площади принадлежащего жилого помещения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;</w:t>
                                  </w:r>
                                </w:p>
                                <w:p w:rsidR="00F35400" w:rsidRPr="00787BA1" w:rsidRDefault="00F35400" w:rsidP="008A6BD3">
                                  <w:pPr>
                                    <w:spacing w:after="0" w:line="221" w:lineRule="auto"/>
                                    <w:ind w:left="-142" w:right="227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eastAsia="ru-RU"/>
                                    </w:rPr>
                                  </w:pPr>
                                </w:p>
                                <w:p w:rsidR="00A45DAB" w:rsidRDefault="00F35400" w:rsidP="008A6BD3">
                                  <w:pPr>
                                    <w:spacing w:after="0" w:line="221" w:lineRule="auto"/>
                                    <w:ind w:left="-142" w:right="227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  <w:t>З</w:t>
                                  </w:r>
                                  <w:r w:rsidRPr="00F35400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  <w:t>АПРАШИВА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  <w:t xml:space="preserve">ЮТСЯ </w:t>
                                  </w:r>
                                  <w:r w:rsidRPr="00F35400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  <w:t>ОРГАНОМ ОПЕКИ И ПОПЕЧИТЕЛЬСТВА:</w:t>
                                  </w:r>
                                </w:p>
                                <w:p w:rsidR="00842230" w:rsidRDefault="00842230" w:rsidP="008A6BD3">
                                  <w:pPr>
                                    <w:spacing w:after="0" w:line="221" w:lineRule="auto"/>
                                    <w:ind w:left="-142" w:right="227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</w:pPr>
                                  <w:r w:rsidRPr="00DB40E6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Pr="00DB40E6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документ, подтверждающий принадлежность к категории детей-сирот;</w:t>
                                  </w:r>
                                </w:p>
                                <w:p w:rsidR="00F35400" w:rsidRDefault="0027239F" w:rsidP="008A6BD3">
                                  <w:pPr>
                                    <w:spacing w:after="0" w:line="221" w:lineRule="auto"/>
                                    <w:ind w:left="-142" w:right="220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</w:pPr>
                                  <w:r w:rsidRPr="0027239F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- </w:t>
                                  </w:r>
                                  <w:r w:rsidR="00F35400" w:rsidRPr="00F35400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решение органа опеки и попечительства об объявлении несовершеннолетнего полностью </w:t>
                                  </w:r>
                                  <w:proofErr w:type="gramStart"/>
                                  <w:r w:rsidR="00F35400" w:rsidRPr="00F35400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дееспособным</w:t>
                                  </w:r>
                                  <w:proofErr w:type="gramEnd"/>
                                  <w:r w:rsidR="00F35400" w:rsidRPr="00F35400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 либо свидетельство о заключении брака (в случае приобретения полной дееспособности до достижения совершеннолетия)</w:t>
                                  </w:r>
                                  <w:r w:rsidR="00F35400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;</w:t>
                                  </w:r>
                                </w:p>
                                <w:p w:rsidR="00A45DAB" w:rsidRPr="00DB40E6" w:rsidRDefault="00F35400" w:rsidP="008A6BD3">
                                  <w:pPr>
                                    <w:spacing w:after="0" w:line="221" w:lineRule="auto"/>
                                    <w:ind w:left="-142" w:right="220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- документ</w:t>
                                  </w:r>
                                  <w:r w:rsidR="00A45DAB" w:rsidRPr="00DB40E6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, подтверждающий </w:t>
                                  </w:r>
                                  <w:r w:rsidR="00971F53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наличие или </w:t>
                                  </w:r>
                                  <w:r w:rsidR="00A45DAB" w:rsidRPr="00DB40E6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отсутствие жилого помещения в собственности</w:t>
                                  </w:r>
                                  <w:r w:rsidR="008A6BD3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 – выписка ЕГРН</w:t>
                                  </w:r>
                                  <w:r w:rsidR="00A45DAB" w:rsidRPr="00DB40E6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;</w:t>
                                  </w:r>
                                </w:p>
                                <w:p w:rsidR="00971F53" w:rsidRDefault="00A45DAB" w:rsidP="008A6BD3">
                                  <w:pPr>
                                    <w:spacing w:after="0" w:line="221" w:lineRule="auto"/>
                                    <w:ind w:left="-142" w:right="227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</w:pPr>
                                  <w:r w:rsidRPr="00DB40E6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-</w:t>
                                  </w:r>
                                  <w:r w:rsidR="00971F53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Pr="00DB40E6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документ, подтверждающий </w:t>
                                  </w:r>
                                  <w:r w:rsidR="00971F53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наличие или </w:t>
                                  </w:r>
                                  <w:r w:rsidRPr="00DB40E6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отсутствие права пользовани</w:t>
                                  </w:r>
                                  <w:r w:rsidR="00971F53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я</w:t>
                                  </w:r>
                                  <w:r w:rsidRPr="00DB40E6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 жилым помещением по договору социального найма;</w:t>
                                  </w:r>
                                </w:p>
                                <w:p w:rsidR="00842230" w:rsidRPr="00842230" w:rsidRDefault="00842230" w:rsidP="008A6BD3">
                                  <w:pPr>
                                    <w:spacing w:after="0" w:line="221" w:lineRule="auto"/>
                                    <w:ind w:left="-142" w:right="227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</w:pPr>
                                  <w:r w:rsidRPr="00842230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  <w:t>!!! В случае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  <w:t xml:space="preserve"> установления</w:t>
                                  </w:r>
                                  <w:r w:rsidRPr="00842230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  <w:t xml:space="preserve"> факт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  <w:t>а</w:t>
                                  </w:r>
                                  <w:r w:rsidRPr="00842230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  <w:t xml:space="preserve"> невозможности проживания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u w:val="single"/>
                                      <w:lang w:eastAsia="ru-RU"/>
                                    </w:rPr>
                                    <w:t>:</w:t>
                                  </w:r>
                                </w:p>
                                <w:p w:rsidR="00971F53" w:rsidRDefault="00971F53" w:rsidP="008A6BD3">
                                  <w:pPr>
                                    <w:spacing w:after="0" w:line="221" w:lineRule="auto"/>
                                    <w:ind w:left="-142" w:right="227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- сведения</w:t>
                                  </w:r>
                                  <w:r w:rsidRPr="00971F53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, о гражданах, зарегистрированных по месту жительства в жилом помещении</w:t>
                                  </w:r>
                                  <w:r w:rsidR="00842230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;</w:t>
                                  </w:r>
                                </w:p>
                                <w:p w:rsidR="00842230" w:rsidRDefault="00842230" w:rsidP="008A6BD3">
                                  <w:pPr>
                                    <w:spacing w:after="0" w:line="221" w:lineRule="auto"/>
                                    <w:ind w:left="-142" w:right="227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 xml:space="preserve">- </w:t>
                                  </w:r>
                                  <w:r w:rsidRPr="00842230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документ, подтверждающий, что жилое помещение признано непригодным для проживания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с одним вырезанным углом 9" o:spid="_x0000_s1027" style="position:absolute;left:0;text-align:left;margin-left:0;margin-top:0;width:275.4pt;height:592.55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497389,75251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" adj="-11796480,,5400" path="m,l3473642,r23747,23747l3497389,7525193,,7525193,,xe" filled="f" stroked="f" strokeweight="1pt">
                      <v:stroke joinstyle="miter"/>
                      <v:formulas/>
                      <v:path arrowok="t" o:connecttype="custom" o:connectlocs="0,0;3473642,0;3497389,23747;3497389,7525193;0,7525193;0,0" o:connectangles="0,0,0,0,0,0" textboxrect="0,0,3497389,7525193"/>
                      <v:textbox inset="18pt,7.2pt,0,7.2pt">
                        <w:txbxContent>
                          <w:p w:rsidR="00787BA1" w:rsidRPr="00787BA1" w:rsidRDefault="00787BA1" w:rsidP="00787BA1">
                            <w:pPr>
                              <w:spacing w:after="0" w:line="226" w:lineRule="auto"/>
                              <w:ind w:left="-142" w:right="227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6"/>
                                <w:szCs w:val="6"/>
                                <w:u w:val="single"/>
                                <w:lang w:eastAsia="ru-RU"/>
                              </w:rPr>
                            </w:pPr>
                          </w:p>
                          <w:p w:rsidR="00CE0E69" w:rsidRPr="00B06BE1" w:rsidRDefault="009E29EE" w:rsidP="008A6BD3">
                            <w:pPr>
                              <w:spacing w:after="0" w:line="221" w:lineRule="auto"/>
                              <w:ind w:left="-142" w:right="227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</w:pPr>
                            <w:r w:rsidRPr="00B06BE1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  <w:t>!</w:t>
                            </w:r>
                            <w:r w:rsidR="00B06BE1" w:rsidRPr="00B06BE1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  <w:t>!!</w:t>
                            </w:r>
                            <w:r w:rsidRPr="00B06BE1">
                              <w:rPr>
                                <w:rFonts w:ascii="Times New Roman" w:eastAsiaTheme="minorEastAsia" w:hAnsi="Times New Roman" w:cs="Times New Roman"/>
                                <w:b/>
                                <w:i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CE0E69" w:rsidRPr="00B06BE1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  <w:t>В случае установлени</w:t>
                            </w:r>
                            <w:r w:rsidR="00842230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  <w:t>я</w:t>
                            </w:r>
                            <w:r w:rsidR="00CE0E69" w:rsidRPr="00B06BE1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  <w:t xml:space="preserve"> факта невозможности проживания (если прошло не менее 6 месяцев со дня </w:t>
                            </w:r>
                            <w:r w:rsidR="00842230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  <w:t>его установления</w:t>
                            </w:r>
                            <w:r w:rsidR="00CE0E69" w:rsidRPr="00B06BE1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  <w:t xml:space="preserve">) </w:t>
                            </w:r>
                            <w:r w:rsidR="00B06BE1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  <w:t xml:space="preserve">ОБЯЗАТЕЛЬНО </w:t>
                            </w:r>
                            <w:r w:rsidR="00CE0E69" w:rsidRPr="00B06BE1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  <w:t>один из подтверждающих документов:</w:t>
                            </w:r>
                          </w:p>
                          <w:p w:rsidR="00CE0E69" w:rsidRPr="00B06BE1" w:rsidRDefault="00CE0E69" w:rsidP="008A6BD3">
                            <w:pPr>
                              <w:spacing w:after="0" w:line="221" w:lineRule="auto"/>
                              <w:ind w:left="-142" w:right="227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</w:pPr>
                            <w:r w:rsidRPr="00B06BE1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- </w:t>
                            </w:r>
                            <w:r w:rsidR="00B06BE1" w:rsidRPr="00B06BE1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вступившее в силу </w:t>
                            </w:r>
                            <w:r w:rsidRPr="00B06BE1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решение суда о лишении родителя (родителей) родительских прав и решение суда об отказе в принудительном обмене жилого помещения;</w:t>
                            </w:r>
                          </w:p>
                          <w:p w:rsidR="00B06BE1" w:rsidRDefault="00971F53" w:rsidP="008A6BD3">
                            <w:pPr>
                              <w:spacing w:after="0" w:line="221" w:lineRule="auto"/>
                              <w:ind w:left="-142" w:right="227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- </w:t>
                            </w:r>
                            <w:r w:rsidR="00F35400" w:rsidRPr="00B06BE1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медицинское заключение</w:t>
                            </w:r>
                            <w:r w:rsidR="00F35400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 или</w:t>
                            </w:r>
                            <w:r w:rsidR="00F35400" w:rsidRPr="00B06BE1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 выписка из медицинской карты</w:t>
                            </w:r>
                            <w:r w:rsidR="00B06BE1" w:rsidRPr="00B06BE1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, подтверждающ</w:t>
                            </w:r>
                            <w:r w:rsidR="00F35400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ая</w:t>
                            </w:r>
                            <w:r w:rsidR="00B06BE1" w:rsidRPr="00B06BE1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 тяжелую форму хронического заболевания, предусмотренного перечнем</w:t>
                            </w:r>
                            <w:r w:rsidR="00F35400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,</w:t>
                            </w:r>
                            <w:r w:rsidR="00B06BE1" w:rsidRPr="00B06BE1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 </w:t>
                            </w:r>
                            <w:r w:rsidR="00F35400" w:rsidRPr="00B06BE1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утвержденным приказом Министерства здравоохранения </w:t>
                            </w:r>
                            <w:r w:rsidR="00F35400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РФ</w:t>
                            </w:r>
                            <w:r w:rsidR="00F35400" w:rsidRPr="00B06BE1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 от 29</w:t>
                            </w:r>
                            <w:r w:rsidR="00F35400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.11.</w:t>
                            </w:r>
                            <w:r w:rsidR="00F35400" w:rsidRPr="00B06BE1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2012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№</w:t>
                            </w:r>
                            <w:r w:rsidR="00F35400" w:rsidRPr="00B06BE1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 987н</w:t>
                            </w:r>
                            <w:r w:rsidR="00F35400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;</w:t>
                            </w:r>
                            <w:r w:rsidR="00CE0E69" w:rsidRPr="00B06BE1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F35400" w:rsidRDefault="00F35400" w:rsidP="008A6BD3">
                            <w:pPr>
                              <w:spacing w:after="0" w:line="221" w:lineRule="auto"/>
                              <w:ind w:left="-142" w:right="227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- </w:t>
                            </w:r>
                            <w:r w:rsidRPr="00F35400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вступившее в законную силу решение суда о признании гражданина </w:t>
                            </w:r>
                            <w:proofErr w:type="gramStart"/>
                            <w:r w:rsidRPr="00F35400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недееспособным</w:t>
                            </w:r>
                            <w:proofErr w:type="gramEnd"/>
                            <w:r w:rsidRPr="00F35400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, ограниченным в дееспособности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;</w:t>
                            </w:r>
                          </w:p>
                          <w:p w:rsidR="00CE0E69" w:rsidRDefault="00F35400" w:rsidP="008A6BD3">
                            <w:pPr>
                              <w:spacing w:after="0" w:line="221" w:lineRule="auto"/>
                              <w:ind w:left="-142" w:right="227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</w:pPr>
                            <w:r w:rsidRPr="00F35400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- технический (кадастровый) паспорт, оценочная и иная документация, содержащая сведения о размере общей площади принадлежащего жилого помещения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;</w:t>
                            </w:r>
                          </w:p>
                          <w:p w:rsidR="00F35400" w:rsidRPr="00787BA1" w:rsidRDefault="00F35400" w:rsidP="008A6BD3">
                            <w:pPr>
                              <w:spacing w:after="0" w:line="221" w:lineRule="auto"/>
                              <w:ind w:left="-142" w:right="227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eastAsia="ru-RU"/>
                              </w:rPr>
                            </w:pPr>
                          </w:p>
                          <w:p w:rsidR="00A45DAB" w:rsidRDefault="00F35400" w:rsidP="008A6BD3">
                            <w:pPr>
                              <w:spacing w:after="0" w:line="221" w:lineRule="auto"/>
                              <w:ind w:left="-142" w:right="227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  <w:t>З</w:t>
                            </w:r>
                            <w:r w:rsidRPr="00F35400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  <w:t>АПРАШИВА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  <w:t xml:space="preserve">ЮТСЯ </w:t>
                            </w:r>
                            <w:r w:rsidRPr="00F35400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  <w:t>ОРГАНОМ ОПЕКИ И ПОПЕЧИТЕЛЬСТВА:</w:t>
                            </w:r>
                          </w:p>
                          <w:p w:rsidR="00842230" w:rsidRDefault="00842230" w:rsidP="008A6BD3">
                            <w:pPr>
                              <w:spacing w:after="0" w:line="221" w:lineRule="auto"/>
                              <w:ind w:left="-142" w:right="227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</w:pPr>
                            <w:r w:rsidRPr="00DB40E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-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 </w:t>
                            </w:r>
                            <w:r w:rsidRPr="00DB40E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документ, подтверждающий принадлежность к категории детей-сирот;</w:t>
                            </w:r>
                          </w:p>
                          <w:p w:rsidR="00F35400" w:rsidRDefault="0027239F" w:rsidP="008A6BD3">
                            <w:pPr>
                              <w:spacing w:after="0" w:line="221" w:lineRule="auto"/>
                              <w:ind w:left="-142" w:right="22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</w:pPr>
                            <w:r w:rsidRPr="0027239F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- </w:t>
                            </w:r>
                            <w:r w:rsidR="00F35400" w:rsidRPr="00F35400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решение органа опеки и попечительства об объявлении несовершеннолетнего полностью </w:t>
                            </w:r>
                            <w:proofErr w:type="gramStart"/>
                            <w:r w:rsidR="00F35400" w:rsidRPr="00F35400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дееспособным</w:t>
                            </w:r>
                            <w:proofErr w:type="gramEnd"/>
                            <w:r w:rsidR="00F35400" w:rsidRPr="00F35400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 либо свидетельство о заключении брака (в случае приобретения полной дееспособности до достижения совершеннолетия)</w:t>
                            </w:r>
                            <w:r w:rsidR="00F35400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;</w:t>
                            </w:r>
                          </w:p>
                          <w:p w:rsidR="00A45DAB" w:rsidRPr="00DB40E6" w:rsidRDefault="00F35400" w:rsidP="008A6BD3">
                            <w:pPr>
                              <w:spacing w:after="0" w:line="221" w:lineRule="auto"/>
                              <w:ind w:left="-142" w:right="220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- документ</w:t>
                            </w:r>
                            <w:r w:rsidR="00A45DAB" w:rsidRPr="00DB40E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, подтверждающий </w:t>
                            </w:r>
                            <w:r w:rsidR="00971F5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наличие или </w:t>
                            </w:r>
                            <w:r w:rsidR="00A45DAB" w:rsidRPr="00DB40E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отсутствие жилого помещения в собственности</w:t>
                            </w:r>
                            <w:r w:rsidR="008A6BD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 – выписка ЕГРН</w:t>
                            </w:r>
                            <w:r w:rsidR="00A45DAB" w:rsidRPr="00DB40E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;</w:t>
                            </w:r>
                          </w:p>
                          <w:p w:rsidR="00971F53" w:rsidRDefault="00A45DAB" w:rsidP="008A6BD3">
                            <w:pPr>
                              <w:spacing w:after="0" w:line="221" w:lineRule="auto"/>
                              <w:ind w:left="-142" w:right="227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</w:pPr>
                            <w:r w:rsidRPr="00DB40E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-</w:t>
                            </w:r>
                            <w:r w:rsidR="00971F5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 </w:t>
                            </w:r>
                            <w:r w:rsidRPr="00DB40E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документ, подтверждающий </w:t>
                            </w:r>
                            <w:r w:rsidR="00971F5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наличие или </w:t>
                            </w:r>
                            <w:r w:rsidRPr="00DB40E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отсутствие права пользовани</w:t>
                            </w:r>
                            <w:r w:rsidR="00971F5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я</w:t>
                            </w:r>
                            <w:r w:rsidRPr="00DB40E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 жилым помещением по договору социального найма;</w:t>
                            </w:r>
                          </w:p>
                          <w:p w:rsidR="00842230" w:rsidRPr="00842230" w:rsidRDefault="00842230" w:rsidP="008A6BD3">
                            <w:pPr>
                              <w:spacing w:after="0" w:line="221" w:lineRule="auto"/>
                              <w:ind w:left="-142" w:right="227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</w:pPr>
                            <w:r w:rsidRPr="00842230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  <w:t>!!! В случае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  <w:t xml:space="preserve"> установления</w:t>
                            </w:r>
                            <w:r w:rsidRPr="00842230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  <w:t xml:space="preserve"> факт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  <w:t>а</w:t>
                            </w:r>
                            <w:r w:rsidRPr="00842230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  <w:t xml:space="preserve"> невозможности проживания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u w:val="single"/>
                                <w:lang w:eastAsia="ru-RU"/>
                              </w:rPr>
                              <w:t>:</w:t>
                            </w:r>
                          </w:p>
                          <w:p w:rsidR="00971F53" w:rsidRDefault="00971F53" w:rsidP="008A6BD3">
                            <w:pPr>
                              <w:spacing w:after="0" w:line="221" w:lineRule="auto"/>
                              <w:ind w:left="-142" w:right="227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- сведения</w:t>
                            </w:r>
                            <w:r w:rsidRPr="00971F5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, о гражданах, зарегистрированных по месту жительства в жилом помещении</w:t>
                            </w:r>
                            <w:r w:rsidR="00842230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;</w:t>
                            </w:r>
                          </w:p>
                          <w:p w:rsidR="00842230" w:rsidRDefault="00842230" w:rsidP="008A6BD3">
                            <w:pPr>
                              <w:spacing w:after="0" w:line="221" w:lineRule="auto"/>
                              <w:ind w:left="-142" w:right="227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 xml:space="preserve">- </w:t>
                            </w:r>
                            <w:r w:rsidRPr="00842230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  <w:t>документ, подтверждающий, что жилое помещение признано непригодным для проживания</w:t>
                            </w:r>
                          </w:p>
                        </w:txbxContent>
                      </v:textbox>
                      <w10:wrap type="square" anchorx="page" anchory="margin"/>
                    </v:shape>
                  </w:pict>
                </mc:Fallback>
              </mc:AlternateContent>
            </w:r>
          </w:p>
        </w:tc>
        <w:tc>
          <w:tcPr>
            <w:tcW w:w="5381" w:type="dxa"/>
          </w:tcPr>
          <w:p w:rsidR="003971E2" w:rsidRDefault="00842230" w:rsidP="003971E2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182880" distB="182880" distL="182880" distR="182880" simplePos="0" relativeHeight="251666432" behindDoc="0" locked="0" layoutInCell="1" allowOverlap="1">
                      <wp:simplePos x="0" y="0"/>
                      <wp:positionH relativeFrom="page">
                        <wp:posOffset>38735</wp:posOffset>
                      </wp:positionH>
                      <wp:positionV relativeFrom="margin">
                        <wp:posOffset>2169160</wp:posOffset>
                      </wp:positionV>
                      <wp:extent cx="3506392" cy="4829097"/>
                      <wp:effectExtent l="0" t="0" r="0" b="0"/>
                      <wp:wrapSquare wrapText="bothSides"/>
                      <wp:docPr id="12" name="Прямоугольник с одним вырезанным углом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6392" cy="4829097"/>
                              </a:xfrm>
                              <a:prstGeom prst="snip1Rect">
                                <a:avLst>
                                  <a:gd name="adj" fmla="val 394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softEdge rad="1270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5DAB" w:rsidRDefault="00A45DAB" w:rsidP="00E14962">
                                  <w:pPr>
                                    <w:spacing w:after="0" w:line="240" w:lineRule="auto"/>
                                    <w:ind w:left="-142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</w:pPr>
                                </w:p>
                                <w:p w:rsidR="0045566A" w:rsidRDefault="00021F31" w:rsidP="0045566A">
                                  <w:pPr>
                                    <w:spacing w:after="0" w:line="240" w:lineRule="auto"/>
                                    <w:ind w:left="-142" w:right="204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45566A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Орган опеки и попечительства</w:t>
                                  </w:r>
                                  <w:r w:rsidR="0045566A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:</w:t>
                                  </w:r>
                                </w:p>
                                <w:p w:rsidR="007D4AF5" w:rsidRPr="0045566A" w:rsidRDefault="0045566A" w:rsidP="0045566A">
                                  <w:pPr>
                                    <w:spacing w:after="0" w:line="240" w:lineRule="auto"/>
                                    <w:ind w:left="-142" w:right="204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-</w:t>
                                  </w:r>
                                  <w:r w:rsidR="00021F31" w:rsidRPr="0045566A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в течение 30 календарных дней со дня обращения рассматривает поступившие заявление и документы и принимает одно из следующих решений:</w:t>
                                  </w:r>
                                </w:p>
                                <w:p w:rsidR="007D4AF5" w:rsidRDefault="0045566A" w:rsidP="0045566A">
                                  <w:pPr>
                                    <w:spacing w:after="0" w:line="235" w:lineRule="auto"/>
                                    <w:ind w:left="-142" w:right="204"/>
                                    <w:contextualSpacing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45566A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о</w:t>
                                  </w:r>
                                  <w:r w:rsidR="00021F31" w:rsidRPr="009E29EE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б удовлетворении заявления о предоставлении жилого помещения;</w:t>
                                  </w:r>
                                </w:p>
                                <w:p w:rsidR="00021F31" w:rsidRDefault="0045566A" w:rsidP="0045566A">
                                  <w:pPr>
                                    <w:spacing w:after="0" w:line="235" w:lineRule="auto"/>
                                    <w:ind w:left="-142" w:right="204"/>
                                    <w:contextualSpacing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- о</w:t>
                                  </w:r>
                                  <w:r w:rsidR="00021F31" w:rsidRPr="009E29EE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б отказе в удовлетворении заявления о предоставлении жилого помещения. </w:t>
                                  </w:r>
                                </w:p>
                                <w:p w:rsidR="009E29EE" w:rsidRPr="009E29EE" w:rsidRDefault="009E29EE" w:rsidP="0045566A">
                                  <w:pPr>
                                    <w:spacing w:after="0" w:line="240" w:lineRule="auto"/>
                                    <w:ind w:left="-142" w:right="204"/>
                                    <w:contextualSpacing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45566A" w:rsidRPr="0045566A" w:rsidRDefault="0045566A" w:rsidP="0045566A">
                                  <w:pPr>
                                    <w:spacing w:after="0" w:line="240" w:lineRule="auto"/>
                                    <w:ind w:left="-142" w:right="204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45566A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- в течени</w:t>
                                  </w:r>
                                  <w:proofErr w:type="gramStart"/>
                                  <w:r w:rsidRPr="0045566A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и</w:t>
                                  </w:r>
                                  <w:proofErr w:type="gramEnd"/>
                                  <w:r w:rsidRPr="0045566A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5 рабочих дней со дня принятия соответствующего решения:</w:t>
                                  </w:r>
                                </w:p>
                                <w:p w:rsidR="007D4AF5" w:rsidRPr="0045566A" w:rsidRDefault="0045566A" w:rsidP="0045566A">
                                  <w:pPr>
                                    <w:spacing w:after="0" w:line="240" w:lineRule="auto"/>
                                    <w:ind w:left="-142" w:right="204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45566A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- направляет 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письменное </w:t>
                                  </w:r>
                                  <w:r w:rsidRPr="0045566A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уведомление</w:t>
                                  </w:r>
                                  <w:r w:rsidR="00021F31" w:rsidRPr="0045566A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ru-RU"/>
                                    </w:rPr>
                                    <w:t>по адресу, указанному в заявлении</w:t>
                                  </w:r>
                                </w:p>
                                <w:p w:rsidR="0045566A" w:rsidRDefault="0045566A" w:rsidP="00E14962">
                                  <w:pPr>
                                    <w:spacing w:after="0" w:line="240" w:lineRule="auto"/>
                                    <w:ind w:right="204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</w:pPr>
                                </w:p>
                                <w:p w:rsidR="00842230" w:rsidRDefault="00842230" w:rsidP="00E14962">
                                  <w:pPr>
                                    <w:spacing w:after="0" w:line="240" w:lineRule="auto"/>
                                    <w:ind w:right="204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</w:pPr>
                                </w:p>
                                <w:p w:rsidR="00842230" w:rsidRPr="009E29EE" w:rsidRDefault="00842230" w:rsidP="00E14962">
                                  <w:pPr>
                                    <w:spacing w:after="0" w:line="240" w:lineRule="auto"/>
                                    <w:ind w:right="204"/>
                                    <w:jc w:val="both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  <w:lang w:eastAsia="ru-RU"/>
                                    </w:rPr>
                                  </w:pPr>
                                </w:p>
                                <w:p w:rsidR="0045566A" w:rsidRPr="0045566A" w:rsidRDefault="007D4AF5" w:rsidP="0045566A">
                                  <w:pPr>
                                    <w:pStyle w:val="ac"/>
                                    <w:spacing w:before="0" w:beforeAutospacing="0" w:after="0" w:afterAutospacing="0"/>
                                    <w:ind w:left="-142" w:right="204"/>
                                    <w:rPr>
                                      <w:rFonts w:eastAsiaTheme="minorEastAsia"/>
                                      <w:b/>
                                      <w:bCs/>
                                      <w:iCs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45566A">
                                    <w:rPr>
                                      <w:rFonts w:eastAsiaTheme="minorEastAsia"/>
                                      <w:b/>
                                      <w:bCs/>
                                      <w:iCs/>
                                      <w:color w:val="000000" w:themeColor="text1"/>
                                      <w:kern w:val="24"/>
                                    </w:rPr>
                                    <w:t>Подробную информацию можно получить</w:t>
                                  </w:r>
                                  <w:r w:rsidR="0045566A" w:rsidRPr="0045566A">
                                    <w:rPr>
                                      <w:rFonts w:eastAsiaTheme="minorEastAsia"/>
                                      <w:b/>
                                      <w:bCs/>
                                      <w:iCs/>
                                      <w:color w:val="000000" w:themeColor="text1"/>
                                      <w:kern w:val="24"/>
                                    </w:rPr>
                                    <w:t>:</w:t>
                                  </w:r>
                                  <w:r w:rsidRPr="0045566A">
                                    <w:rPr>
                                      <w:rFonts w:eastAsiaTheme="minorEastAsia"/>
                                      <w:b/>
                                      <w:bCs/>
                                      <w:iCs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</w:p>
                                <w:p w:rsidR="0045566A" w:rsidRDefault="0045566A" w:rsidP="0045566A">
                                  <w:pPr>
                                    <w:pStyle w:val="ac"/>
                                    <w:spacing w:before="0" w:beforeAutospacing="0" w:after="0" w:afterAutospacing="0"/>
                                    <w:ind w:left="-142" w:right="204"/>
                                    <w:rPr>
                                      <w:rFonts w:eastAsiaTheme="minorEastAsi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w:t xml:space="preserve">- </w:t>
                                  </w:r>
                                  <w:r w:rsidR="007D4AF5" w:rsidRPr="009E29EE">
                                    <w:rPr>
                                      <w:rFonts w:eastAsiaTheme="minorEastAsi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w:t>в органе опеки и поп</w:t>
                                  </w:r>
                                  <w:r w:rsidR="00842230">
                                    <w:rPr>
                                      <w:rFonts w:eastAsiaTheme="minorEastAsi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w:t>ечительства по месту жительства;</w:t>
                                  </w:r>
                                </w:p>
                                <w:p w:rsidR="007D4AF5" w:rsidRPr="009E29EE" w:rsidRDefault="0045566A" w:rsidP="0045566A">
                                  <w:pPr>
                                    <w:pStyle w:val="ac"/>
                                    <w:spacing w:before="0" w:beforeAutospacing="0" w:after="0" w:afterAutospacing="0"/>
                                    <w:ind w:left="-142" w:right="204"/>
                                    <w:rPr>
                                      <w:rFonts w:eastAsiaTheme="minorEastAsi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w:t xml:space="preserve">- </w:t>
                                  </w:r>
                                  <w:r w:rsidR="007D4AF5" w:rsidRPr="009E29EE">
                                    <w:rPr>
                                      <w:rFonts w:eastAsiaTheme="minorEastAsi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w:t xml:space="preserve">по телефону горячей линии (3952) 25-33-07, </w:t>
                                  </w:r>
                                  <w:r w:rsidR="00842230">
                                    <w:rPr>
                                      <w:rFonts w:eastAsiaTheme="minorEastAsi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w:t xml:space="preserve">      </w:t>
                                  </w:r>
                                  <w:r w:rsidR="007D4AF5" w:rsidRPr="009E29EE">
                                    <w:rPr>
                                      <w:rFonts w:eastAsiaTheme="minorEastAsi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w:t>8-800-100-22-42</w:t>
                                  </w:r>
                                  <w:r w:rsidR="00842230">
                                    <w:rPr>
                                      <w:rFonts w:eastAsiaTheme="minorEastAsi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w:t>;</w:t>
                                  </w:r>
                                </w:p>
                                <w:p w:rsidR="007D4AF5" w:rsidRPr="009E29EE" w:rsidRDefault="0045566A" w:rsidP="0045566A">
                                  <w:pPr>
                                    <w:pStyle w:val="ac"/>
                                    <w:spacing w:before="0" w:beforeAutospacing="0" w:after="0" w:afterAutospacing="0"/>
                                    <w:ind w:left="-142" w:right="204"/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w:t xml:space="preserve">- </w:t>
                                  </w:r>
                                  <w:r w:rsidR="007D4AF5" w:rsidRPr="009E29EE">
                                    <w:rPr>
                                      <w:rFonts w:eastAsiaTheme="minorEastAsi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w:t xml:space="preserve">на сайте </w:t>
                                  </w:r>
                                  <w:r w:rsidR="00842230">
                                    <w:rPr>
                                      <w:rFonts w:eastAsiaTheme="minorEastAsi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w:t>м</w:t>
                                  </w:r>
                                  <w:r w:rsidR="007D4AF5" w:rsidRPr="009E29EE">
                                    <w:rPr>
                                      <w:rFonts w:eastAsiaTheme="minorEastAsi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  <w:t>инистерства социального развития, опеки и попечительства Иркутской области: http://irkobl.ru/sites/society/</w:t>
                                  </w:r>
                                </w:p>
                                <w:p w:rsidR="007D4AF5" w:rsidRDefault="007D4AF5" w:rsidP="0045566A">
                                  <w:pPr>
                                    <w:ind w:left="-142" w:right="204"/>
                                    <w:rPr>
                                      <w:color w:val="222613" w:themeColor="text2" w:themeShade="80"/>
                                    </w:rPr>
                                  </w:pPr>
                                </w:p>
                                <w:p w:rsidR="007D4AF5" w:rsidRDefault="007D4AF5" w:rsidP="00401E59">
                                  <w:pPr>
                                    <w:rPr>
                                      <w:color w:val="222613" w:themeColor="text2" w:themeShade="80"/>
                                    </w:rPr>
                                  </w:pPr>
                                </w:p>
                                <w:p w:rsidR="007D4AF5" w:rsidRDefault="007D4AF5" w:rsidP="00401E59">
                                  <w:pPr>
                                    <w:rPr>
                                      <w:color w:val="222613" w:themeColor="text2" w:themeShade="80"/>
                                    </w:rPr>
                                  </w:pPr>
                                </w:p>
                                <w:p w:rsidR="007D4AF5" w:rsidRDefault="007D4AF5" w:rsidP="00401E59">
                                  <w:pPr>
                                    <w:rPr>
                                      <w:color w:val="222613" w:themeColor="text2" w:themeShade="80"/>
                                    </w:rPr>
                                  </w:pPr>
                                </w:p>
                                <w:p w:rsidR="007D4AF5" w:rsidRDefault="007D4AF5" w:rsidP="00401E59">
                                  <w:pPr>
                                    <w:rPr>
                                      <w:color w:val="222613" w:themeColor="text2" w:themeShade="80"/>
                                    </w:rPr>
                                  </w:pPr>
                                </w:p>
                                <w:p w:rsidR="007D4AF5" w:rsidRDefault="007D4AF5" w:rsidP="00401E59">
                                  <w:pPr>
                                    <w:rPr>
                                      <w:color w:val="222613" w:themeColor="text2" w:themeShade="80"/>
                                    </w:rPr>
                                  </w:pPr>
                                </w:p>
                                <w:p w:rsidR="007D4AF5" w:rsidRDefault="007D4AF5" w:rsidP="00401E59">
                                  <w:pPr>
                                    <w:rPr>
                                      <w:color w:val="222613" w:themeColor="text2" w:themeShade="80"/>
                                    </w:rPr>
                                  </w:pPr>
                                </w:p>
                                <w:p w:rsidR="007D4AF5" w:rsidRDefault="007D4AF5" w:rsidP="00401E59">
                                  <w:pPr>
                                    <w:rPr>
                                      <w:color w:val="222613" w:themeColor="text2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с одним вырезанным углом 12" o:spid="_x0000_s1028" style="position:absolute;margin-left:3.05pt;margin-top:170.8pt;width:276.1pt;height:380.25pt;z-index:251666432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3506392,482909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" adj="-11796480,,5400" path="m,l3492577,r13815,13815l3506392,4829097,,4829097,,xe" filled="f" stroked="f" strokeweight="1pt">
                      <v:stroke joinstyle="miter"/>
                      <v:formulas/>
                      <v:path arrowok="t" o:connecttype="custom" o:connectlocs="0,0;3492577,0;3506392,13815;3506392,4829097;0,4829097;0,0" o:connectangles="0,0,0,0,0,0" textboxrect="0,0,3506392,4829097"/>
                      <v:textbox inset="18pt,7.2pt,0,7.2pt">
                        <w:txbxContent>
                          <w:p w:rsidR="00A45DAB" w:rsidRDefault="00A45DAB" w:rsidP="00E14962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lang w:eastAsia="ru-RU"/>
                              </w:rPr>
                            </w:pPr>
                          </w:p>
                          <w:p w:rsidR="0045566A" w:rsidRDefault="00021F31" w:rsidP="0045566A">
                            <w:pPr>
                              <w:spacing w:after="0" w:line="240" w:lineRule="auto"/>
                              <w:ind w:left="-142" w:right="204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5566A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Орган опеки и попечительства</w:t>
                            </w:r>
                            <w:r w:rsidR="0045566A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:</w:t>
                            </w:r>
                          </w:p>
                          <w:p w:rsidR="007D4AF5" w:rsidRPr="0045566A" w:rsidRDefault="0045566A" w:rsidP="0045566A">
                            <w:pPr>
                              <w:spacing w:after="0" w:line="240" w:lineRule="auto"/>
                              <w:ind w:left="-142" w:right="204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-</w:t>
                            </w:r>
                            <w:r w:rsidR="00021F31" w:rsidRPr="0045566A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в течение 30 календарных дней со дня обращения рассматривает поступившие заявление и документы и принимает одно из следующих решений:</w:t>
                            </w:r>
                          </w:p>
                          <w:p w:rsidR="007D4AF5" w:rsidRDefault="0045566A" w:rsidP="0045566A">
                            <w:pPr>
                              <w:spacing w:after="0" w:line="235" w:lineRule="auto"/>
                              <w:ind w:left="-142" w:right="204"/>
                              <w:contextualSpacing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5566A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о</w:t>
                            </w:r>
                            <w:r w:rsidR="00021F31" w:rsidRPr="009E29EE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б удовлетворении заявления о предоставлении жилого помещения;</w:t>
                            </w:r>
                          </w:p>
                          <w:p w:rsidR="00021F31" w:rsidRDefault="0045566A" w:rsidP="0045566A">
                            <w:pPr>
                              <w:spacing w:after="0" w:line="235" w:lineRule="auto"/>
                              <w:ind w:left="-142" w:right="204"/>
                              <w:contextualSpacing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- о</w:t>
                            </w:r>
                            <w:r w:rsidR="00021F31" w:rsidRPr="009E29EE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б отказе в удовлетворении заявления о предоставлении жилого помещения. </w:t>
                            </w:r>
                          </w:p>
                          <w:p w:rsidR="009E29EE" w:rsidRPr="009E29EE" w:rsidRDefault="009E29EE" w:rsidP="0045566A">
                            <w:pPr>
                              <w:spacing w:after="0" w:line="240" w:lineRule="auto"/>
                              <w:ind w:left="-142" w:right="204"/>
                              <w:contextualSpacing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5566A" w:rsidRPr="0045566A" w:rsidRDefault="0045566A" w:rsidP="0045566A">
                            <w:pPr>
                              <w:spacing w:after="0" w:line="240" w:lineRule="auto"/>
                              <w:ind w:left="-142" w:right="204"/>
                              <w:jc w:val="both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5566A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- в течени</w:t>
                            </w:r>
                            <w:proofErr w:type="gramStart"/>
                            <w:r w:rsidRPr="0045566A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proofErr w:type="gramEnd"/>
                            <w:r w:rsidRPr="0045566A">
                              <w:rPr>
                                <w:rFonts w:ascii="Times New Roman" w:eastAsiaTheme="minorEastAsia" w:hAnsi="Times New Roman" w:cs="Times New Roman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5 рабочих дней со дня принятия соответствующего решения:</w:t>
                            </w:r>
                          </w:p>
                          <w:p w:rsidR="007D4AF5" w:rsidRPr="0045566A" w:rsidRDefault="0045566A" w:rsidP="0045566A">
                            <w:pPr>
                              <w:spacing w:after="0" w:line="240" w:lineRule="auto"/>
                              <w:ind w:left="-142" w:right="204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5566A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- направляет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письменное </w:t>
                            </w:r>
                            <w:r w:rsidRPr="0045566A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уведомление</w:t>
                            </w:r>
                            <w:r w:rsidR="00021F31" w:rsidRPr="0045566A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по адресу, указанному в заявлении</w:t>
                            </w:r>
                          </w:p>
                          <w:p w:rsidR="0045566A" w:rsidRDefault="0045566A" w:rsidP="00E14962">
                            <w:pPr>
                              <w:spacing w:after="0" w:line="240" w:lineRule="auto"/>
                              <w:ind w:right="204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</w:p>
                          <w:p w:rsidR="00842230" w:rsidRDefault="00842230" w:rsidP="00E14962">
                            <w:pPr>
                              <w:spacing w:after="0" w:line="240" w:lineRule="auto"/>
                              <w:ind w:right="204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</w:p>
                          <w:p w:rsidR="00842230" w:rsidRPr="009E29EE" w:rsidRDefault="00842230" w:rsidP="00E14962">
                            <w:pPr>
                              <w:spacing w:after="0" w:line="240" w:lineRule="auto"/>
                              <w:ind w:right="204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</w:p>
                          <w:p w:rsidR="0045566A" w:rsidRPr="0045566A" w:rsidRDefault="007D4AF5" w:rsidP="0045566A">
                            <w:pPr>
                              <w:pStyle w:val="ac"/>
                              <w:spacing w:before="0" w:beforeAutospacing="0" w:after="0" w:afterAutospacing="0"/>
                              <w:ind w:left="-142" w:right="204"/>
                              <w:rPr>
                                <w:rFonts w:eastAsiaTheme="minor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 w:rsidRPr="0045566A">
                              <w:rPr>
                                <w:rFonts w:eastAsiaTheme="minor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</w:rPr>
                              <w:t>Подробную информацию можно получить</w:t>
                            </w:r>
                            <w:r w:rsidR="0045566A" w:rsidRPr="0045566A">
                              <w:rPr>
                                <w:rFonts w:eastAsiaTheme="minor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</w:rPr>
                              <w:t>:</w:t>
                            </w:r>
                            <w:r w:rsidRPr="0045566A">
                              <w:rPr>
                                <w:rFonts w:eastAsiaTheme="minor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45566A" w:rsidRDefault="0045566A" w:rsidP="0045566A">
                            <w:pPr>
                              <w:pStyle w:val="ac"/>
                              <w:spacing w:before="0" w:beforeAutospacing="0" w:after="0" w:afterAutospacing="0"/>
                              <w:ind w:left="-142" w:right="204"/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r w:rsidR="007D4AF5" w:rsidRPr="009E29EE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в органе опеки и поп</w:t>
                            </w:r>
                            <w:r w:rsidR="00842230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ечительства по месту жительства;</w:t>
                            </w:r>
                          </w:p>
                          <w:p w:rsidR="007D4AF5" w:rsidRPr="009E29EE" w:rsidRDefault="0045566A" w:rsidP="0045566A">
                            <w:pPr>
                              <w:pStyle w:val="ac"/>
                              <w:spacing w:before="0" w:beforeAutospacing="0" w:after="0" w:afterAutospacing="0"/>
                              <w:ind w:left="-142" w:right="204"/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r w:rsidR="007D4AF5" w:rsidRPr="009E29EE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по телефону горячей линии (3952) 25-33-07, </w:t>
                            </w:r>
                            <w:r w:rsidR="00842230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     </w:t>
                            </w:r>
                            <w:r w:rsidR="007D4AF5" w:rsidRPr="009E29EE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8-800-100-22-42</w:t>
                            </w:r>
                            <w:r w:rsidR="00842230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;</w:t>
                            </w:r>
                          </w:p>
                          <w:p w:rsidR="007D4AF5" w:rsidRPr="009E29EE" w:rsidRDefault="0045566A" w:rsidP="0045566A">
                            <w:pPr>
                              <w:pStyle w:val="ac"/>
                              <w:spacing w:before="0" w:beforeAutospacing="0" w:after="0" w:afterAutospacing="0"/>
                              <w:ind w:left="-142" w:right="204"/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r w:rsidR="007D4AF5" w:rsidRPr="009E29EE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на сайте </w:t>
                            </w:r>
                            <w:r w:rsidR="00842230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м</w:t>
                            </w:r>
                            <w:r w:rsidR="007D4AF5" w:rsidRPr="009E29EE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инистерства социального развития, опеки и попечительства Иркутской области: http://irkobl.ru/sites/society/</w:t>
                            </w:r>
                          </w:p>
                          <w:p w:rsidR="007D4AF5" w:rsidRDefault="007D4AF5" w:rsidP="0045566A">
                            <w:pPr>
                              <w:ind w:left="-142" w:right="204"/>
                              <w:rPr>
                                <w:color w:val="222613" w:themeColor="text2" w:themeShade="80"/>
                              </w:rPr>
                            </w:pPr>
                          </w:p>
                          <w:p w:rsidR="007D4AF5" w:rsidRDefault="007D4AF5" w:rsidP="00401E59">
                            <w:pPr>
                              <w:rPr>
                                <w:color w:val="222613" w:themeColor="text2" w:themeShade="80"/>
                              </w:rPr>
                            </w:pPr>
                          </w:p>
                          <w:p w:rsidR="007D4AF5" w:rsidRDefault="007D4AF5" w:rsidP="00401E59">
                            <w:pPr>
                              <w:rPr>
                                <w:color w:val="222613" w:themeColor="text2" w:themeShade="80"/>
                              </w:rPr>
                            </w:pPr>
                          </w:p>
                          <w:p w:rsidR="007D4AF5" w:rsidRDefault="007D4AF5" w:rsidP="00401E59">
                            <w:pPr>
                              <w:rPr>
                                <w:color w:val="222613" w:themeColor="text2" w:themeShade="80"/>
                              </w:rPr>
                            </w:pPr>
                          </w:p>
                          <w:p w:rsidR="007D4AF5" w:rsidRDefault="007D4AF5" w:rsidP="00401E59">
                            <w:pPr>
                              <w:rPr>
                                <w:color w:val="222613" w:themeColor="text2" w:themeShade="80"/>
                              </w:rPr>
                            </w:pPr>
                          </w:p>
                          <w:p w:rsidR="007D4AF5" w:rsidRDefault="007D4AF5" w:rsidP="00401E59">
                            <w:pPr>
                              <w:rPr>
                                <w:color w:val="222613" w:themeColor="text2" w:themeShade="80"/>
                              </w:rPr>
                            </w:pPr>
                          </w:p>
                          <w:p w:rsidR="007D4AF5" w:rsidRDefault="007D4AF5" w:rsidP="00401E59">
                            <w:pPr>
                              <w:rPr>
                                <w:color w:val="222613" w:themeColor="text2" w:themeShade="80"/>
                              </w:rPr>
                            </w:pPr>
                          </w:p>
                          <w:p w:rsidR="007D4AF5" w:rsidRDefault="007D4AF5" w:rsidP="00401E59">
                            <w:pPr>
                              <w:rPr>
                                <w:color w:val="222613" w:themeColor="text2" w:themeShade="80"/>
                              </w:rPr>
                            </w:pPr>
                          </w:p>
                        </w:txbxContent>
                      </v:textbox>
                      <w10:wrap type="square" anchorx="page" anchory="margin"/>
                    </v:shape>
                  </w:pict>
                </mc:Fallback>
              </mc:AlternateContent>
            </w:r>
            <w:r w:rsidR="00A45DAB"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155575</wp:posOffset>
                  </wp:positionV>
                  <wp:extent cx="2997200" cy="2085975"/>
                  <wp:effectExtent l="0" t="0" r="0" b="9525"/>
                  <wp:wrapThrough wrapText="bothSides">
                    <wp:wrapPolygon edited="0">
                      <wp:start x="0" y="0"/>
                      <wp:lineTo x="0" y="21501"/>
                      <wp:lineTo x="21417" y="21501"/>
                      <wp:lineTo x="21417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nveyancing-lawyer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200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3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5598"/>
      </w:tblGrid>
      <w:tr w:rsidR="007B4E67" w:rsidTr="00895845">
        <w:trPr>
          <w:trHeight w:val="10356"/>
        </w:trPr>
        <w:tc>
          <w:tcPr>
            <w:tcW w:w="4853" w:type="dxa"/>
          </w:tcPr>
          <w:p w:rsidR="007B4E67" w:rsidRDefault="007B4E67" w:rsidP="00842230">
            <w:pPr>
              <w:ind w:right="227"/>
            </w:pPr>
          </w:p>
        </w:tc>
        <w:tc>
          <w:tcPr>
            <w:tcW w:w="4853" w:type="dxa"/>
          </w:tcPr>
          <w:p w:rsidR="007B4E67" w:rsidRDefault="007B4E67" w:rsidP="00842230">
            <w:pPr>
              <w:ind w:right="227"/>
            </w:pPr>
          </w:p>
        </w:tc>
        <w:tc>
          <w:tcPr>
            <w:tcW w:w="5598" w:type="dxa"/>
          </w:tcPr>
          <w:p w:rsidR="00413987" w:rsidRDefault="00413987" w:rsidP="00413987"/>
          <w:p w:rsidR="00413987" w:rsidRPr="00511315" w:rsidRDefault="00413987" w:rsidP="00413987">
            <w:pPr>
              <w:jc w:val="center"/>
              <w:rPr>
                <w:rFonts w:ascii="Times New Roman" w:hAnsi="Times New Roman" w:cs="Times New Roman"/>
              </w:rPr>
            </w:pPr>
            <w:r w:rsidRPr="00511315">
              <w:rPr>
                <w:rFonts w:ascii="Times New Roman" w:hAnsi="Times New Roman" w:cs="Times New Roman"/>
              </w:rPr>
              <w:t>Министерство социального развития, опеки и попечительства Иркутской области</w:t>
            </w:r>
          </w:p>
          <w:p w:rsidR="00413987" w:rsidRPr="00511315" w:rsidRDefault="00413987" w:rsidP="00413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315">
              <w:rPr>
                <w:rFonts w:ascii="Times New Roman" w:hAnsi="Times New Roman" w:cs="Times New Roman"/>
                <w:b/>
              </w:rPr>
              <w:t>Памятка</w:t>
            </w:r>
          </w:p>
          <w:p w:rsidR="00413987" w:rsidRDefault="00413987" w:rsidP="00413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315">
              <w:rPr>
                <w:rFonts w:ascii="Times New Roman" w:hAnsi="Times New Roman" w:cs="Times New Roman"/>
                <w:b/>
              </w:rPr>
              <w:t xml:space="preserve">к статье 6 Закона Иркутской области </w:t>
            </w:r>
          </w:p>
          <w:p w:rsidR="00413987" w:rsidRPr="00511315" w:rsidRDefault="00413987" w:rsidP="00413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315">
              <w:rPr>
                <w:rFonts w:ascii="Times New Roman" w:hAnsi="Times New Roman" w:cs="Times New Roman"/>
                <w:b/>
              </w:rPr>
              <w:t xml:space="preserve">от 28 декабря 2012 года №164-ОЗ </w:t>
            </w:r>
          </w:p>
          <w:p w:rsidR="00413987" w:rsidRDefault="00413987" w:rsidP="00413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315">
              <w:rPr>
                <w:rFonts w:ascii="Times New Roman" w:hAnsi="Times New Roman" w:cs="Times New Roman"/>
                <w:b/>
              </w:rPr>
              <w:t xml:space="preserve">«О порядке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в Иркутской области» </w:t>
            </w:r>
          </w:p>
          <w:p w:rsidR="00413987" w:rsidRDefault="00413987" w:rsidP="00413987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283846</wp:posOffset>
                      </wp:positionH>
                      <wp:positionV relativeFrom="paragraph">
                        <wp:posOffset>70485</wp:posOffset>
                      </wp:positionV>
                      <wp:extent cx="2895600" cy="819150"/>
                      <wp:effectExtent l="0" t="19050" r="19050" b="19050"/>
                      <wp:wrapNone/>
                      <wp:docPr id="6" name="Горизонтальный свито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81915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6BEE7A5E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6" o:spid="_x0000_s1026" type="#_x0000_t98" style="position:absolute;margin-left:22.35pt;margin-top:5.55pt;width:228pt;height:6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" fillcolor="#a5b592 [3204]" strokecolor="#526041 [1604]" strokeweight="1pt">
                      <v:stroke joinstyle="miter"/>
                    </v:shape>
                  </w:pict>
                </mc:Fallback>
              </mc:AlternateContent>
            </w:r>
          </w:p>
          <w:p w:rsidR="00413987" w:rsidRDefault="00413987" w:rsidP="0041398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29845</wp:posOffset>
                      </wp:positionV>
                      <wp:extent cx="2524125" cy="542925"/>
                      <wp:effectExtent l="0" t="0" r="28575" b="28575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1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13987" w:rsidRPr="00D435AF" w:rsidRDefault="00413987" w:rsidP="0041398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435AF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Об удовлетворении заявления о предоставлении жилого помещения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</w:t>
                                  </w:r>
                                  <w:r w:rsidR="00A25C5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лицам из числа детей-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сирот</w:t>
                                  </w:r>
                                </w:p>
                                <w:p w:rsidR="00413987" w:rsidRDefault="004139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" o:spid="_x0000_s1029" type="#_x0000_t202" style="position:absolute;margin-left:37.6pt;margin-top:2.35pt;width:198.75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" fillcolor="white [3201]" strokeweight=".5pt">
                      <v:textbox>
                        <w:txbxContent>
                          <w:p w:rsidR="00413987" w:rsidRPr="00D435AF" w:rsidRDefault="00413987" w:rsidP="004139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435A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Об удовлетворении заявления о предоставлении жилого помещения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A25C5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лицам из числа детей-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сирот</w:t>
                            </w:r>
                          </w:p>
                          <w:p w:rsidR="00413987" w:rsidRDefault="00413987"/>
                        </w:txbxContent>
                      </v:textbox>
                    </v:shape>
                  </w:pict>
                </mc:Fallback>
              </mc:AlternateContent>
            </w:r>
          </w:p>
          <w:p w:rsidR="00413987" w:rsidRDefault="00413987" w:rsidP="00413987"/>
          <w:p w:rsidR="00413987" w:rsidRDefault="00413987" w:rsidP="00413987"/>
          <w:p w:rsidR="00413987" w:rsidRDefault="00413987" w:rsidP="00413987"/>
          <w:p w:rsidR="00413987" w:rsidRDefault="00413987" w:rsidP="00413987"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14A8DEAE" wp14:editId="2D73768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170180</wp:posOffset>
                  </wp:positionV>
                  <wp:extent cx="2391410" cy="1913255"/>
                  <wp:effectExtent l="0" t="0" r="889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isspng-stock-photography-playerunknown-s-battlegrounds-ro-icp-5b40afbe96c517.326696901530965950617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410" cy="191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95FCAB" wp14:editId="320B02BD">
                      <wp:simplePos x="0" y="0"/>
                      <wp:positionH relativeFrom="column">
                        <wp:posOffset>3801505</wp:posOffset>
                      </wp:positionH>
                      <wp:positionV relativeFrom="paragraph">
                        <wp:posOffset>254805</wp:posOffset>
                      </wp:positionV>
                      <wp:extent cx="2881379" cy="837303"/>
                      <wp:effectExtent l="0" t="0" r="0" b="127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1379" cy="8373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3987" w:rsidRDefault="00413987" w:rsidP="00413987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</w:rPr>
                                    <w:t>(П</w:t>
                                  </w:r>
                                  <w:r w:rsidRPr="00D435AF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</w:rPr>
                                    <w:t>раво лиц из числа детей-сирот на предоставление жилых помещений предусмотрено по достижении</w:t>
                                  </w:r>
                                  <w:proofErr w:type="gramEnd"/>
                                </w:p>
                                <w:p w:rsidR="00413987" w:rsidRPr="00D435AF" w:rsidRDefault="00413987" w:rsidP="00413987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</w:rPr>
                                  </w:pPr>
                                  <w:r w:rsidRPr="00D435AF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</w:rPr>
                                    <w:t xml:space="preserve"> 18 лет. </w:t>
                                  </w:r>
                                  <w:proofErr w:type="gramStart"/>
                                  <w:r w:rsidRPr="00D435AF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</w:rPr>
                                    <w:t>Реализация права носит искл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</w:rPr>
                                    <w:t>ючительно заявительный характер)</w:t>
                                  </w:r>
                                  <w:proofErr w:type="gramEnd"/>
                                </w:p>
                                <w:p w:rsidR="00413987" w:rsidRDefault="00413987" w:rsidP="004139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195FCAB" id="Надпись 5" o:spid="_x0000_s1030" type="#_x0000_t202" style="position:absolute;margin-left:299.35pt;margin-top:20.05pt;width:226.9pt;height:65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" fillcolor="white [3201]" stroked="f" strokeweight=".5pt">
                      <v:textbox>
                        <w:txbxContent>
                          <w:p w:rsidR="00413987" w:rsidRDefault="00413987" w:rsidP="0041398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>(П</w:t>
                            </w:r>
                            <w:r w:rsidRPr="00D435A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>раво лиц из числа детей-сирот на предоставление жилых помещений предусмотрено по достижении</w:t>
                            </w:r>
                          </w:p>
                          <w:p w:rsidR="00413987" w:rsidRPr="00D435AF" w:rsidRDefault="00413987" w:rsidP="0041398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</w:pPr>
                            <w:r w:rsidRPr="00D435A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 xml:space="preserve"> 18 лет. Реализация права носит искл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>ючительно заявительный характер)</w:t>
                            </w:r>
                          </w:p>
                          <w:p w:rsidR="00413987" w:rsidRDefault="00413987" w:rsidP="00413987"/>
                        </w:txbxContent>
                      </v:textbox>
                    </v:shape>
                  </w:pict>
                </mc:Fallback>
              </mc:AlternateContent>
            </w:r>
          </w:p>
          <w:p w:rsidR="00413987" w:rsidRDefault="00413987" w:rsidP="00413987"/>
          <w:p w:rsidR="00413987" w:rsidRDefault="00413987" w:rsidP="00413987"/>
          <w:p w:rsidR="007B4E67" w:rsidRDefault="00413987" w:rsidP="00413987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1991995</wp:posOffset>
                      </wp:positionV>
                      <wp:extent cx="2924175" cy="714375"/>
                      <wp:effectExtent l="0" t="0" r="28575" b="28575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41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13987" w:rsidRDefault="00413987" w:rsidP="00413987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</w:rPr>
                                    <w:t>П</w:t>
                                  </w:r>
                                  <w:r w:rsidRPr="00D435AF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</w:rPr>
                                    <w:t>раво лиц из числа детей-сирот на предоставление жилых помещений предусмотрено по достижении</w:t>
                                  </w:r>
                                </w:p>
                                <w:p w:rsidR="00413987" w:rsidRPr="00D435AF" w:rsidRDefault="00413987" w:rsidP="00413987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</w:rPr>
                                  </w:pPr>
                                  <w:r w:rsidRPr="00D435AF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</w:rPr>
                                    <w:t xml:space="preserve"> 18 лет. Реализация права носит искл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</w:rPr>
                                    <w:t>ючительно заявительный характер</w:t>
                                  </w:r>
                                </w:p>
                                <w:p w:rsidR="00413987" w:rsidRDefault="004139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Надпись 4" o:spid="_x0000_s1031" type="#_x0000_t202" style="position:absolute;left:0;text-align:left;margin-left:29.1pt;margin-top:156.85pt;width:230.25pt;height:5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" fillcolor="white [3201]" strokeweight=".5pt">
                      <v:textbox>
                        <w:txbxContent>
                          <w:p w:rsidR="00413987" w:rsidRDefault="00413987" w:rsidP="0041398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>П</w:t>
                            </w:r>
                            <w:r w:rsidRPr="00D435A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>раво лиц из числа детей-сирот на предоставление жилых помещений предусмотрено по достижении</w:t>
                            </w:r>
                          </w:p>
                          <w:p w:rsidR="00413987" w:rsidRPr="00D435AF" w:rsidRDefault="00413987" w:rsidP="0041398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</w:pPr>
                            <w:r w:rsidRPr="00D435AF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 xml:space="preserve"> 18 лет. Реализация права носит искл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>ючительно заявительный характер</w:t>
                            </w:r>
                          </w:p>
                          <w:p w:rsidR="00413987" w:rsidRDefault="0041398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00A7A" w:rsidRDefault="00400A7A" w:rsidP="00895845">
      <w:pPr>
        <w:spacing w:after="0" w:line="240" w:lineRule="auto"/>
        <w:ind w:right="227"/>
      </w:pPr>
    </w:p>
    <w:sectPr w:rsidR="00400A7A" w:rsidSect="00895845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8F" w:rsidRDefault="0051438F" w:rsidP="00D30257">
      <w:pPr>
        <w:spacing w:after="0" w:line="240" w:lineRule="auto"/>
      </w:pPr>
      <w:r>
        <w:separator/>
      </w:r>
    </w:p>
  </w:endnote>
  <w:endnote w:type="continuationSeparator" w:id="0">
    <w:p w:rsidR="0051438F" w:rsidRDefault="0051438F" w:rsidP="00D3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8F" w:rsidRDefault="0051438F" w:rsidP="00D30257">
      <w:pPr>
        <w:spacing w:after="0" w:line="240" w:lineRule="auto"/>
      </w:pPr>
      <w:r>
        <w:separator/>
      </w:r>
    </w:p>
  </w:footnote>
  <w:footnote w:type="continuationSeparator" w:id="0">
    <w:p w:rsidR="0051438F" w:rsidRDefault="0051438F" w:rsidP="00D3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393"/>
    <w:multiLevelType w:val="hybridMultilevel"/>
    <w:tmpl w:val="2A58C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314F7"/>
    <w:multiLevelType w:val="hybridMultilevel"/>
    <w:tmpl w:val="E424DBCA"/>
    <w:lvl w:ilvl="0" w:tplc="8710D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0EC6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8890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840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0CC1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EDF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A96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2B8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B81B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5AF3267"/>
    <w:multiLevelType w:val="hybridMultilevel"/>
    <w:tmpl w:val="88BAC9A2"/>
    <w:lvl w:ilvl="0" w:tplc="CB24C2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924AF5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1460D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ABE91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A2C56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F425A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AA9C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1B6CA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41A05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E22CD"/>
    <w:multiLevelType w:val="hybridMultilevel"/>
    <w:tmpl w:val="88269128"/>
    <w:lvl w:ilvl="0" w:tplc="22C42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F2C9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96CF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26A6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7A63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EAD0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B81E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012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1C9F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D711B4E"/>
    <w:multiLevelType w:val="hybridMultilevel"/>
    <w:tmpl w:val="48D8E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D085E"/>
    <w:multiLevelType w:val="hybridMultilevel"/>
    <w:tmpl w:val="10C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D2"/>
    <w:rsid w:val="00021F31"/>
    <w:rsid w:val="00154093"/>
    <w:rsid w:val="00176046"/>
    <w:rsid w:val="001A165E"/>
    <w:rsid w:val="001F039F"/>
    <w:rsid w:val="001F1D8F"/>
    <w:rsid w:val="001F485B"/>
    <w:rsid w:val="001F6292"/>
    <w:rsid w:val="00214C0D"/>
    <w:rsid w:val="00246C8D"/>
    <w:rsid w:val="0027106A"/>
    <w:rsid w:val="0027239F"/>
    <w:rsid w:val="002A0D5F"/>
    <w:rsid w:val="002E54AD"/>
    <w:rsid w:val="003971E2"/>
    <w:rsid w:val="003C2EB3"/>
    <w:rsid w:val="00400A7A"/>
    <w:rsid w:val="00401E59"/>
    <w:rsid w:val="00413987"/>
    <w:rsid w:val="00414388"/>
    <w:rsid w:val="0045566A"/>
    <w:rsid w:val="0045746D"/>
    <w:rsid w:val="0048540D"/>
    <w:rsid w:val="004F59A8"/>
    <w:rsid w:val="0051438F"/>
    <w:rsid w:val="00515041"/>
    <w:rsid w:val="00534FBE"/>
    <w:rsid w:val="005966DA"/>
    <w:rsid w:val="005F6782"/>
    <w:rsid w:val="0067213C"/>
    <w:rsid w:val="00686EEC"/>
    <w:rsid w:val="00716A4F"/>
    <w:rsid w:val="00787BA1"/>
    <w:rsid w:val="00791457"/>
    <w:rsid w:val="007B4E67"/>
    <w:rsid w:val="007D4AF5"/>
    <w:rsid w:val="00802BE7"/>
    <w:rsid w:val="008305E0"/>
    <w:rsid w:val="00842230"/>
    <w:rsid w:val="00884BFF"/>
    <w:rsid w:val="00895845"/>
    <w:rsid w:val="008A6BD3"/>
    <w:rsid w:val="008D4E1F"/>
    <w:rsid w:val="008E5E36"/>
    <w:rsid w:val="00904EEC"/>
    <w:rsid w:val="0095189E"/>
    <w:rsid w:val="00961825"/>
    <w:rsid w:val="00970D33"/>
    <w:rsid w:val="00971F53"/>
    <w:rsid w:val="009E29EE"/>
    <w:rsid w:val="009E347C"/>
    <w:rsid w:val="00A25C56"/>
    <w:rsid w:val="00A322DB"/>
    <w:rsid w:val="00A45DAB"/>
    <w:rsid w:val="00AE4F67"/>
    <w:rsid w:val="00B06BE1"/>
    <w:rsid w:val="00B12C94"/>
    <w:rsid w:val="00B1481E"/>
    <w:rsid w:val="00BE2981"/>
    <w:rsid w:val="00BE71EC"/>
    <w:rsid w:val="00C505A3"/>
    <w:rsid w:val="00C6571F"/>
    <w:rsid w:val="00CA5628"/>
    <w:rsid w:val="00CE0E69"/>
    <w:rsid w:val="00CF2A53"/>
    <w:rsid w:val="00D208BD"/>
    <w:rsid w:val="00D30257"/>
    <w:rsid w:val="00D338D2"/>
    <w:rsid w:val="00DB40E6"/>
    <w:rsid w:val="00DB641D"/>
    <w:rsid w:val="00DD1F68"/>
    <w:rsid w:val="00E14962"/>
    <w:rsid w:val="00F16C13"/>
    <w:rsid w:val="00F35400"/>
    <w:rsid w:val="00F77CC7"/>
    <w:rsid w:val="00F803AD"/>
    <w:rsid w:val="00FA0530"/>
    <w:rsid w:val="00FD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4FBE"/>
    <w:pPr>
      <w:spacing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257"/>
  </w:style>
  <w:style w:type="paragraph" w:styleId="a7">
    <w:name w:val="footer"/>
    <w:basedOn w:val="a"/>
    <w:link w:val="a8"/>
    <w:uiPriority w:val="99"/>
    <w:unhideWhenUsed/>
    <w:rsid w:val="00D3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257"/>
  </w:style>
  <w:style w:type="paragraph" w:styleId="a9">
    <w:name w:val="No Spacing"/>
    <w:link w:val="aa"/>
    <w:uiPriority w:val="1"/>
    <w:qFormat/>
    <w:rsid w:val="002A0D5F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A0D5F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961825"/>
    <w:rPr>
      <w:color w:val="8E58B6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02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D4A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4FBE"/>
    <w:pPr>
      <w:spacing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257"/>
  </w:style>
  <w:style w:type="paragraph" w:styleId="a7">
    <w:name w:val="footer"/>
    <w:basedOn w:val="a"/>
    <w:link w:val="a8"/>
    <w:uiPriority w:val="99"/>
    <w:unhideWhenUsed/>
    <w:rsid w:val="00D3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257"/>
  </w:style>
  <w:style w:type="paragraph" w:styleId="a9">
    <w:name w:val="No Spacing"/>
    <w:link w:val="aa"/>
    <w:uiPriority w:val="1"/>
    <w:qFormat/>
    <w:rsid w:val="002A0D5F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2A0D5F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961825"/>
    <w:rPr>
      <w:color w:val="8E58B6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02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D4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2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5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8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49E19-AA84-4313-8C38-6672C160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Березовская Ирина Александровна</dc:creator>
  <cp:lastModifiedBy>Opeka</cp:lastModifiedBy>
  <cp:revision>2</cp:revision>
  <cp:lastPrinted>2021-11-16T07:02:00Z</cp:lastPrinted>
  <dcterms:created xsi:type="dcterms:W3CDTF">2024-09-11T03:34:00Z</dcterms:created>
  <dcterms:modified xsi:type="dcterms:W3CDTF">2024-09-11T03:34:00Z</dcterms:modified>
</cp:coreProperties>
</file>