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b/>
          <w:bCs/>
          <w:color w:val="4A442A"/>
          <w:sz w:val="24"/>
          <w:szCs w:val="24"/>
          <w:lang w:eastAsia="ru-RU"/>
        </w:rPr>
        <w:t>РОССИЙСКАЯ ФЕДЕРАЦИЯ</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b/>
          <w:bCs/>
          <w:color w:val="4A442A"/>
          <w:sz w:val="24"/>
          <w:szCs w:val="24"/>
          <w:lang w:eastAsia="ru-RU"/>
        </w:rPr>
        <w:t> </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b/>
          <w:bCs/>
          <w:color w:val="4A442A"/>
          <w:sz w:val="24"/>
          <w:szCs w:val="24"/>
          <w:lang w:eastAsia="ru-RU"/>
        </w:rPr>
        <w:t>ФЕДЕРАЛЬНЫЙ ЗАКОН</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b/>
          <w:bCs/>
          <w:color w:val="4A442A"/>
          <w:sz w:val="24"/>
          <w:szCs w:val="24"/>
          <w:lang w:eastAsia="ru-RU"/>
        </w:rPr>
        <w:t> </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b/>
          <w:bCs/>
          <w:color w:val="4A442A"/>
          <w:sz w:val="24"/>
          <w:szCs w:val="24"/>
          <w:lang w:eastAsia="ru-RU"/>
        </w:rPr>
        <w:t>ОБ ОСНОВАХ СИСТЕМЫ ПРОФИЛАКТИКИ БЕЗНАДЗОРНОСТИ</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b/>
          <w:bCs/>
          <w:color w:val="4A442A"/>
          <w:sz w:val="24"/>
          <w:szCs w:val="24"/>
          <w:lang w:eastAsia="ru-RU"/>
        </w:rPr>
        <w:t>И ПРАВОНАРУШЕНИЙ НЕСОВЕРШЕННОЛЕТНИХ</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jc w:val="right"/>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Принят</w:t>
      </w:r>
      <w:proofErr w:type="gramEnd"/>
    </w:p>
    <w:p w:rsidR="00C53283" w:rsidRPr="00C53283" w:rsidRDefault="00C53283" w:rsidP="00396C03">
      <w:pPr>
        <w:spacing w:after="0" w:line="240" w:lineRule="auto"/>
        <w:ind w:right="-24"/>
        <w:jc w:val="right"/>
        <w:rPr>
          <w:rFonts w:ascii="Times New Roman" w:eastAsia="Times New Roman" w:hAnsi="Times New Roman" w:cs="Times New Roman"/>
          <w:color w:val="202427"/>
          <w:sz w:val="24"/>
          <w:szCs w:val="24"/>
          <w:lang w:eastAsia="ru-RU"/>
        </w:rPr>
      </w:pPr>
      <w:bookmarkStart w:id="0" w:name="_GoBack"/>
      <w:bookmarkEnd w:id="0"/>
      <w:r w:rsidRPr="00C53283">
        <w:rPr>
          <w:rFonts w:ascii="Times New Roman" w:eastAsia="Times New Roman" w:hAnsi="Times New Roman" w:cs="Times New Roman"/>
          <w:color w:val="4A442A"/>
          <w:sz w:val="24"/>
          <w:szCs w:val="24"/>
          <w:lang w:eastAsia="ru-RU"/>
        </w:rPr>
        <w:t>Государственной Думой</w:t>
      </w:r>
    </w:p>
    <w:p w:rsidR="00C53283" w:rsidRPr="00C53283" w:rsidRDefault="00C53283" w:rsidP="00396C03">
      <w:pPr>
        <w:spacing w:after="0" w:line="240" w:lineRule="auto"/>
        <w:ind w:right="-24"/>
        <w:jc w:val="right"/>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21 мая 1999 года</w:t>
      </w:r>
    </w:p>
    <w:p w:rsidR="00C53283" w:rsidRPr="00C53283" w:rsidRDefault="00C53283" w:rsidP="00396C03">
      <w:pPr>
        <w:spacing w:after="0" w:line="240" w:lineRule="auto"/>
        <w:ind w:right="-24"/>
        <w:jc w:val="right"/>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jc w:val="right"/>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Одобрен</w:t>
      </w:r>
    </w:p>
    <w:p w:rsidR="00C53283" w:rsidRPr="00C53283" w:rsidRDefault="00C53283" w:rsidP="00396C03">
      <w:pPr>
        <w:spacing w:after="0" w:line="240" w:lineRule="auto"/>
        <w:ind w:right="-24"/>
        <w:jc w:val="right"/>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Советом Федерации</w:t>
      </w:r>
    </w:p>
    <w:p w:rsidR="00C53283" w:rsidRPr="00C53283" w:rsidRDefault="00C53283" w:rsidP="00396C03">
      <w:pPr>
        <w:spacing w:after="0" w:line="240" w:lineRule="auto"/>
        <w:ind w:right="-24"/>
        <w:jc w:val="right"/>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9 июня 1999 года</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(в ред. Федеральных законов от 13.01.2001 N 1-ФЗ,</w:t>
      </w:r>
      <w:proofErr w:type="gramEnd"/>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от 07.07.2003 N 111-ФЗ, от 29.06.2004 N 58-ФЗ,</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от 22.08.2004 N 122-ФЗ (ред. 29.12.2004), от 01.12.2004 N 150-ФЗ,</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от 29.12.2004 N 199-ФЗ, от 22.04.2005 N 39-ФЗ,</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от 05.01.2006 N 9-ФЗ, от 30.06.2007 N 120-ФЗ,</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от 21.07.2007 N 194-ФЗ, от 24.07.2007 N 214-ФЗ)</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b/>
          <w:bCs/>
          <w:color w:val="4A442A"/>
          <w:sz w:val="24"/>
          <w:szCs w:val="24"/>
          <w:lang w:eastAsia="ru-RU"/>
        </w:rPr>
        <w:t>Глава I. ОБЩИЕ ПОЛОЖЕНИЯ</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1. Основные понятия</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Для целей настоящего Федерального закона применяются следующие основные понятия: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несовершеннолетний - лицо, не достигшее возраста восемнадцати лет;</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(абзац введен Федеральным законом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безнадзорный - несовершеннолетний, </w:t>
      </w:r>
      <w:proofErr w:type="gramStart"/>
      <w:r w:rsidRPr="00C53283">
        <w:rPr>
          <w:rFonts w:ascii="Times New Roman" w:eastAsia="Times New Roman" w:hAnsi="Times New Roman" w:cs="Times New Roman"/>
          <w:color w:val="4A442A"/>
          <w:sz w:val="24"/>
          <w:szCs w:val="24"/>
          <w:lang w:eastAsia="ru-RU"/>
        </w:rPr>
        <w:t>контроль</w:t>
      </w:r>
      <w:proofErr w:type="gramEnd"/>
      <w:r w:rsidRPr="00C53283">
        <w:rPr>
          <w:rFonts w:ascii="Times New Roman" w:eastAsia="Times New Roman" w:hAnsi="Times New Roman" w:cs="Times New Roman"/>
          <w:color w:val="4A442A"/>
          <w:sz w:val="24"/>
          <w:szCs w:val="24"/>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беспризорный - безнадзорный, не имеющий места жительства и (или) места пребывания;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(абзац введен Федеральным законом от 07.07.2003 N 111-ФЗ, в ред. Федерального закона от 22.04.2005 N 39-ФЗ)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lastRenderedPageBreak/>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(абзац введен Федеральным законом от 22.04.2005 N 39-ФЗ)</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2. Основные задачи и принципы деятельности по профилактике безнадзорности и правонарушений несовершеннолетних</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Основными задачами деятельности по профилактике безнадзорности и правонарушений несовершеннолетних являются: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обеспечение защиты прав и законных интересов несовершеннолетних;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социально-педагогическая реабилитация несовершеннолетних, находящихся в социально опасном положении;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выявление и пресечение случаев вовлечения несовершеннолетних в совершение преступлений и антиобщественных действий.</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2. </w:t>
      </w:r>
      <w:proofErr w:type="gramStart"/>
      <w:r w:rsidRPr="00C53283">
        <w:rPr>
          <w:rFonts w:ascii="Times New Roman" w:eastAsia="Times New Roman" w:hAnsi="Times New Roman" w:cs="Times New Roman"/>
          <w:color w:val="4A442A"/>
          <w:sz w:val="24"/>
          <w:szCs w:val="24"/>
          <w:lang w:eastAsia="ru-RU"/>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в</w:t>
      </w:r>
      <w:proofErr w:type="gramEnd"/>
      <w:r w:rsidRPr="00C53283">
        <w:rPr>
          <w:rFonts w:ascii="Times New Roman" w:eastAsia="Times New Roman" w:hAnsi="Times New Roman" w:cs="Times New Roman"/>
          <w:color w:val="4A442A"/>
          <w:sz w:val="24"/>
          <w:szCs w:val="24"/>
          <w:lang w:eastAsia="ru-RU"/>
        </w:rPr>
        <w:t xml:space="preserve"> ред. Федерального закона от 07.07.2003 N 111-ФЗ)</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3. Законодательство Российской Федерации о профилактике безнадзорности и правонарушений несовершеннолетних</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4. Органы и учреждения системы профилактики безнадзорности и правонарушений несовершеннолетних</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1. </w:t>
      </w:r>
      <w:proofErr w:type="gramStart"/>
      <w:r w:rsidRPr="00C53283">
        <w:rPr>
          <w:rFonts w:ascii="Times New Roman" w:eastAsia="Times New Roman" w:hAnsi="Times New Roman" w:cs="Times New Roman"/>
          <w:color w:val="4A442A"/>
          <w:sz w:val="24"/>
          <w:szCs w:val="24"/>
          <w:lang w:eastAsia="ru-RU"/>
        </w:rPr>
        <w:t xml:space="preserve">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w:t>
      </w:r>
      <w:r w:rsidRPr="00C53283">
        <w:rPr>
          <w:rFonts w:ascii="Times New Roman" w:eastAsia="Times New Roman" w:hAnsi="Times New Roman" w:cs="Times New Roman"/>
          <w:color w:val="4A442A"/>
          <w:sz w:val="24"/>
          <w:szCs w:val="24"/>
          <w:lang w:eastAsia="ru-RU"/>
        </w:rPr>
        <w:lastRenderedPageBreak/>
        <w:t>и попечительства, органы по делам молодежи, органы управления здравоохранением, органы службы занятости, органы внутренних дел.</w:t>
      </w:r>
      <w:proofErr w:type="gramEnd"/>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Участие в деятельности по профилактике безнадзорности и правонарушений несовершеннолетних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5. Категории лиц, в отношении которых проводится индивидуальная профилактическая работа</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безнадзорных или беспризорных;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2) </w:t>
      </w:r>
      <w:proofErr w:type="gramStart"/>
      <w:r w:rsidRPr="00C53283">
        <w:rPr>
          <w:rFonts w:ascii="Times New Roman" w:eastAsia="Times New Roman" w:hAnsi="Times New Roman" w:cs="Times New Roman"/>
          <w:color w:val="4A442A"/>
          <w:sz w:val="24"/>
          <w:szCs w:val="24"/>
          <w:lang w:eastAsia="ru-RU"/>
        </w:rPr>
        <w:t>занимающихся</w:t>
      </w:r>
      <w:proofErr w:type="gramEnd"/>
      <w:r w:rsidRPr="00C53283">
        <w:rPr>
          <w:rFonts w:ascii="Times New Roman" w:eastAsia="Times New Roman" w:hAnsi="Times New Roman" w:cs="Times New Roman"/>
          <w:color w:val="4A442A"/>
          <w:sz w:val="24"/>
          <w:szCs w:val="24"/>
          <w:lang w:eastAsia="ru-RU"/>
        </w:rPr>
        <w:t xml:space="preserve"> бродяжничеством или попрошайничеством;</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4) </w:t>
      </w:r>
      <w:proofErr w:type="gramStart"/>
      <w:r w:rsidRPr="00C53283">
        <w:rPr>
          <w:rFonts w:ascii="Times New Roman" w:eastAsia="Times New Roman" w:hAnsi="Times New Roman" w:cs="Times New Roman"/>
          <w:color w:val="4A442A"/>
          <w:sz w:val="24"/>
          <w:szCs w:val="24"/>
          <w:lang w:eastAsia="ru-RU"/>
        </w:rPr>
        <w:t>употребляющих</w:t>
      </w:r>
      <w:proofErr w:type="gramEnd"/>
      <w:r w:rsidRPr="00C53283">
        <w:rPr>
          <w:rFonts w:ascii="Times New Roman" w:eastAsia="Times New Roman" w:hAnsi="Times New Roman" w:cs="Times New Roman"/>
          <w:color w:val="4A442A"/>
          <w:sz w:val="24"/>
          <w:szCs w:val="24"/>
          <w:lang w:eastAsia="ru-RU"/>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22.04.2005 N 39-ФЗ)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5) </w:t>
      </w:r>
      <w:proofErr w:type="gramStart"/>
      <w:r w:rsidRPr="00C53283">
        <w:rPr>
          <w:rFonts w:ascii="Times New Roman" w:eastAsia="Times New Roman" w:hAnsi="Times New Roman" w:cs="Times New Roman"/>
          <w:color w:val="4A442A"/>
          <w:sz w:val="24"/>
          <w:szCs w:val="24"/>
          <w:lang w:eastAsia="ru-RU"/>
        </w:rPr>
        <w:t>совершивших</w:t>
      </w:r>
      <w:proofErr w:type="gramEnd"/>
      <w:r w:rsidRPr="00C53283">
        <w:rPr>
          <w:rFonts w:ascii="Times New Roman" w:eastAsia="Times New Roman" w:hAnsi="Times New Roman" w:cs="Times New Roman"/>
          <w:color w:val="4A442A"/>
          <w:sz w:val="24"/>
          <w:szCs w:val="24"/>
          <w:lang w:eastAsia="ru-RU"/>
        </w:rPr>
        <w:t xml:space="preserve"> правонарушение, повлекшее применение меры административного взыскания;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6) </w:t>
      </w:r>
      <w:proofErr w:type="gramStart"/>
      <w:r w:rsidRPr="00C53283">
        <w:rPr>
          <w:rFonts w:ascii="Times New Roman" w:eastAsia="Times New Roman" w:hAnsi="Times New Roman" w:cs="Times New Roman"/>
          <w:color w:val="4A442A"/>
          <w:sz w:val="24"/>
          <w:szCs w:val="24"/>
          <w:lang w:eastAsia="ru-RU"/>
        </w:rPr>
        <w:t>совершивших</w:t>
      </w:r>
      <w:proofErr w:type="gramEnd"/>
      <w:r w:rsidRPr="00C53283">
        <w:rPr>
          <w:rFonts w:ascii="Times New Roman" w:eastAsia="Times New Roman" w:hAnsi="Times New Roman" w:cs="Times New Roman"/>
          <w:color w:val="4A442A"/>
          <w:sz w:val="24"/>
          <w:szCs w:val="24"/>
          <w:lang w:eastAsia="ru-RU"/>
        </w:rPr>
        <w:t xml:space="preserve"> правонарушение до достижения возраста, с которого наступает административная ответственность;</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8) совершивших общественно опасное деяние и не подлежащих уголовной ответственности в связи с </w:t>
      </w:r>
      <w:proofErr w:type="spellStart"/>
      <w:r w:rsidRPr="00C53283">
        <w:rPr>
          <w:rFonts w:ascii="Times New Roman" w:eastAsia="Times New Roman" w:hAnsi="Times New Roman" w:cs="Times New Roman"/>
          <w:color w:val="4A442A"/>
          <w:sz w:val="24"/>
          <w:szCs w:val="24"/>
          <w:lang w:eastAsia="ru-RU"/>
        </w:rPr>
        <w:t>недостижением</w:t>
      </w:r>
      <w:proofErr w:type="spellEnd"/>
      <w:r w:rsidRPr="00C53283">
        <w:rPr>
          <w:rFonts w:ascii="Times New Roman" w:eastAsia="Times New Roman" w:hAnsi="Times New Roman" w:cs="Times New Roman"/>
          <w:color w:val="4A442A"/>
          <w:sz w:val="24"/>
          <w:szCs w:val="24"/>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spellStart"/>
      <w:r w:rsidRPr="00C53283">
        <w:rPr>
          <w:rFonts w:ascii="Times New Roman" w:eastAsia="Times New Roman" w:hAnsi="Times New Roman" w:cs="Times New Roman"/>
          <w:color w:val="4A442A"/>
          <w:sz w:val="24"/>
          <w:szCs w:val="24"/>
          <w:lang w:eastAsia="ru-RU"/>
        </w:rPr>
        <w:t>пп</w:t>
      </w:r>
      <w:proofErr w:type="spellEnd"/>
      <w:r w:rsidRPr="00C53283">
        <w:rPr>
          <w:rFonts w:ascii="Times New Roman" w:eastAsia="Times New Roman" w:hAnsi="Times New Roman" w:cs="Times New Roman"/>
          <w:color w:val="4A442A"/>
          <w:sz w:val="24"/>
          <w:szCs w:val="24"/>
          <w:lang w:eastAsia="ru-RU"/>
        </w:rPr>
        <w:t>. 8 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10) условно-досрочно </w:t>
      </w:r>
      <w:proofErr w:type="gramStart"/>
      <w:r w:rsidRPr="00C53283">
        <w:rPr>
          <w:rFonts w:ascii="Times New Roman" w:eastAsia="Times New Roman" w:hAnsi="Times New Roman" w:cs="Times New Roman"/>
          <w:color w:val="4A442A"/>
          <w:sz w:val="24"/>
          <w:szCs w:val="24"/>
          <w:lang w:eastAsia="ru-RU"/>
        </w:rPr>
        <w:t>освобожденных</w:t>
      </w:r>
      <w:proofErr w:type="gramEnd"/>
      <w:r w:rsidRPr="00C53283">
        <w:rPr>
          <w:rFonts w:ascii="Times New Roman" w:eastAsia="Times New Roman" w:hAnsi="Times New Roman" w:cs="Times New Roman"/>
          <w:color w:val="4A442A"/>
          <w:sz w:val="24"/>
          <w:szCs w:val="24"/>
          <w:lang w:eastAsia="ru-RU"/>
        </w:rPr>
        <w:t xml:space="preserve"> от отбывания наказания, освобожденных от наказания вследствие акта об амнистии или в связи с помилованием;</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11) </w:t>
      </w:r>
      <w:proofErr w:type="gramStart"/>
      <w:r w:rsidRPr="00C53283">
        <w:rPr>
          <w:rFonts w:ascii="Times New Roman" w:eastAsia="Times New Roman" w:hAnsi="Times New Roman" w:cs="Times New Roman"/>
          <w:color w:val="4A442A"/>
          <w:sz w:val="24"/>
          <w:szCs w:val="24"/>
          <w:lang w:eastAsia="ru-RU"/>
        </w:rPr>
        <w:t>получивших</w:t>
      </w:r>
      <w:proofErr w:type="gramEnd"/>
      <w:r w:rsidRPr="00C53283">
        <w:rPr>
          <w:rFonts w:ascii="Times New Roman" w:eastAsia="Times New Roman" w:hAnsi="Times New Roman" w:cs="Times New Roman"/>
          <w:color w:val="4A442A"/>
          <w:sz w:val="24"/>
          <w:szCs w:val="24"/>
          <w:lang w:eastAsia="ru-RU"/>
        </w:rPr>
        <w:t xml:space="preserve"> отсрочку отбывания наказания или отсрочку исполнения приговора;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w:t>
      </w:r>
      <w:r w:rsidRPr="00C53283">
        <w:rPr>
          <w:rFonts w:ascii="Times New Roman" w:eastAsia="Times New Roman" w:hAnsi="Times New Roman" w:cs="Times New Roman"/>
          <w:color w:val="4A442A"/>
          <w:sz w:val="24"/>
          <w:szCs w:val="24"/>
          <w:lang w:eastAsia="ru-RU"/>
        </w:rPr>
        <w:lastRenderedPageBreak/>
        <w:t>обязанностей по их воспитанию, обучению и (или) содержанию и (или) отрицательно влияют на их поведение либо жестоко обращаются с ними.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в</w:t>
      </w:r>
      <w:proofErr w:type="gramEnd"/>
      <w:r w:rsidRPr="00C53283">
        <w:rPr>
          <w:rFonts w:ascii="Times New Roman" w:eastAsia="Times New Roman" w:hAnsi="Times New Roman" w:cs="Times New Roman"/>
          <w:color w:val="4A442A"/>
          <w:sz w:val="24"/>
          <w:szCs w:val="24"/>
          <w:lang w:eastAsia="ru-RU"/>
        </w:rPr>
        <w:t xml:space="preserve">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6. Основания проведения индивидуальной профилактической работы</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приговор, определение или постановление суда;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7. Сроки проведения индивидуальной профилактической работы</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8. Права лиц, в отношении которых проводится индивидуальная профилактическая работа</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w:t>
      </w:r>
      <w:proofErr w:type="gramStart"/>
      <w:r w:rsidRPr="00C53283">
        <w:rPr>
          <w:rFonts w:ascii="Times New Roman" w:eastAsia="Times New Roman" w:hAnsi="Times New Roman" w:cs="Times New Roman"/>
          <w:color w:val="4A442A"/>
          <w:sz w:val="24"/>
          <w:szCs w:val="24"/>
          <w:lang w:eastAsia="ru-RU"/>
        </w:rPr>
        <w:t>на</w:t>
      </w:r>
      <w:proofErr w:type="gramEnd"/>
      <w:r w:rsidRPr="00C53283">
        <w:rPr>
          <w:rFonts w:ascii="Times New Roman" w:eastAsia="Times New Roman" w:hAnsi="Times New Roman" w:cs="Times New Roman"/>
          <w:color w:val="4A442A"/>
          <w:sz w:val="24"/>
          <w:szCs w:val="24"/>
          <w:lang w:eastAsia="ru-RU"/>
        </w:rPr>
        <w:t>:</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lastRenderedPageBreak/>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C53283">
        <w:rPr>
          <w:rFonts w:ascii="Times New Roman" w:eastAsia="Times New Roman" w:hAnsi="Times New Roman" w:cs="Times New Roman"/>
          <w:color w:val="4A442A"/>
          <w:sz w:val="24"/>
          <w:szCs w:val="24"/>
          <w:lang w:eastAsia="ru-RU"/>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C53283">
        <w:rPr>
          <w:rFonts w:ascii="Times New Roman" w:eastAsia="Times New Roman" w:hAnsi="Times New Roman" w:cs="Times New Roman"/>
          <w:color w:val="4A442A"/>
          <w:sz w:val="24"/>
          <w:szCs w:val="24"/>
          <w:lang w:eastAsia="ru-RU"/>
        </w:rPr>
        <w:t xml:space="preserve"> его последнему месту жительства;</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Федеральных законов от 07.07.2003 N 111-ФЗ,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(абзац введен Федеральным законом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гуманное, не унижающее человеческого достоинства обращение;</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поддержание связи с семьей путем телефонных переговоров и свиданий без ограничения их количества;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получение посылок, бандеролей, передач, получение и отправление писем и телеграмм без ограничения их количества;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Правительством Российской Федерации;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22.08.2004 N 122-ФЗ)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(абзац введен Федеральным законом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8.1. Применение мер взыскания в учреждениях системы профилактики безнадзорности и правонарушений несовершеннолетних</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введена</w:t>
      </w:r>
      <w:proofErr w:type="gramEnd"/>
      <w:r w:rsidRPr="00C53283">
        <w:rPr>
          <w:rFonts w:ascii="Times New Roman" w:eastAsia="Times New Roman" w:hAnsi="Times New Roman" w:cs="Times New Roman"/>
          <w:color w:val="4A442A"/>
          <w:sz w:val="24"/>
          <w:szCs w:val="24"/>
          <w:lang w:eastAsia="ru-RU"/>
        </w:rPr>
        <w:t xml:space="preserve"> Федеральным законом от 07.07.2003 N 111-ФЗ)</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предупреждение;</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выговор;</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строгий выговор.</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сообщение родителям или иным законным представителям;</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lastRenderedPageBreak/>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22.08.2004 N 122-ФЗ)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По отношению к несовершеннолетним не допускаются: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применение физического и психического насилия;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применение мер воздействия без учета возраста несовершеннолетних;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применение мер, носящих антипедагогический характер, унижающих человеческое достоинство;</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уменьшение норм питания;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лишение прогулок.</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9. Гарантии исполнения настоящего Федерального закона</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в</w:t>
      </w:r>
      <w:proofErr w:type="gramEnd"/>
      <w:r w:rsidRPr="00C53283">
        <w:rPr>
          <w:rFonts w:ascii="Times New Roman" w:eastAsia="Times New Roman" w:hAnsi="Times New Roman" w:cs="Times New Roman"/>
          <w:color w:val="4A442A"/>
          <w:sz w:val="24"/>
          <w:szCs w:val="24"/>
          <w:lang w:eastAsia="ru-RU"/>
        </w:rPr>
        <w:t xml:space="preserve">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2. </w:t>
      </w:r>
      <w:proofErr w:type="gramStart"/>
      <w:r w:rsidRPr="00C53283">
        <w:rPr>
          <w:rFonts w:ascii="Times New Roman" w:eastAsia="Times New Roman" w:hAnsi="Times New Roman" w:cs="Times New Roman"/>
          <w:color w:val="4A442A"/>
          <w:sz w:val="24"/>
          <w:szCs w:val="24"/>
          <w:lang w:eastAsia="ru-RU"/>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орган прокуратуры - о нарушении прав и свобод несовершеннолетних;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22.08.2004 N 122-ФЗ)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w:t>
      </w:r>
      <w:r w:rsidRPr="00C53283">
        <w:rPr>
          <w:rFonts w:ascii="Times New Roman" w:eastAsia="Times New Roman" w:hAnsi="Times New Roman" w:cs="Times New Roman"/>
          <w:color w:val="4A442A"/>
          <w:sz w:val="24"/>
          <w:szCs w:val="24"/>
          <w:lang w:eastAsia="ru-RU"/>
        </w:rPr>
        <w:lastRenderedPageBreak/>
        <w:t>продукции, пива и напитков, изготавливаемых на его основе, наркотических средств, психотропных или одурманивающих веществ;</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22.04.2005 N 39-ФЗ)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Информация, указанная в пункте 2 настоящей статьи, подлежит хранению и использованию в порядке, обеспечивающем ее конфиденциальность.</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в</w:t>
      </w:r>
      <w:proofErr w:type="gramEnd"/>
      <w:r w:rsidRPr="00C53283">
        <w:rPr>
          <w:rFonts w:ascii="Times New Roman" w:eastAsia="Times New Roman" w:hAnsi="Times New Roman" w:cs="Times New Roman"/>
          <w:color w:val="4A442A"/>
          <w:sz w:val="24"/>
          <w:szCs w:val="24"/>
          <w:lang w:eastAsia="ru-RU"/>
        </w:rPr>
        <w:t xml:space="preserve"> ред. Федерального закона от 01.12.2004 N 150-ФЗ)</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C53283">
        <w:rPr>
          <w:rFonts w:ascii="Times New Roman" w:eastAsia="Times New Roman" w:hAnsi="Times New Roman" w:cs="Times New Roman"/>
          <w:color w:val="4A442A"/>
          <w:sz w:val="24"/>
          <w:szCs w:val="24"/>
          <w:lang w:eastAsia="ru-RU"/>
        </w:rPr>
        <w:t>контроль за</w:t>
      </w:r>
      <w:proofErr w:type="gramEnd"/>
      <w:r w:rsidRPr="00C53283">
        <w:rPr>
          <w:rFonts w:ascii="Times New Roman" w:eastAsia="Times New Roman" w:hAnsi="Times New Roman" w:cs="Times New Roman"/>
          <w:color w:val="4A442A"/>
          <w:sz w:val="24"/>
          <w:szCs w:val="24"/>
          <w:lang w:eastAsia="ru-RU"/>
        </w:rPr>
        <w:t xml:space="preserve"> деятельностью органов и учреждений системы профилактики безнадзорности и правонарушений несовершеннолетних.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2. Ведомственный </w:t>
      </w:r>
      <w:proofErr w:type="gramStart"/>
      <w:r w:rsidRPr="00C53283">
        <w:rPr>
          <w:rFonts w:ascii="Times New Roman" w:eastAsia="Times New Roman" w:hAnsi="Times New Roman" w:cs="Times New Roman"/>
          <w:color w:val="4A442A"/>
          <w:sz w:val="24"/>
          <w:szCs w:val="24"/>
          <w:lang w:eastAsia="ru-RU"/>
        </w:rPr>
        <w:t>контроль за</w:t>
      </w:r>
      <w:proofErr w:type="gramEnd"/>
      <w:r w:rsidRPr="00C53283">
        <w:rPr>
          <w:rFonts w:ascii="Times New Roman" w:eastAsia="Times New Roman" w:hAnsi="Times New Roman" w:cs="Times New Roman"/>
          <w:color w:val="4A442A"/>
          <w:sz w:val="24"/>
          <w:szCs w:val="24"/>
          <w:lang w:eastAsia="ru-RU"/>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b/>
          <w:bCs/>
          <w:color w:val="4A442A"/>
          <w:sz w:val="24"/>
          <w:szCs w:val="24"/>
          <w:lang w:eastAsia="ru-RU"/>
        </w:rPr>
        <w:t>Глава II. ОСНОВНЫЕ НАПРАВЛЕНИЯ ДЕЯТЕЛЬНОСТИ ОРГАНОВ</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b/>
          <w:bCs/>
          <w:color w:val="4A442A"/>
          <w:sz w:val="24"/>
          <w:szCs w:val="24"/>
          <w:lang w:eastAsia="ru-RU"/>
        </w:rPr>
        <w:t>И УЧРЕЖДЕНИЙ СИСТЕМЫ ПРОФИЛАКТИКИ БЕЗНАДЗОРНОСТИ</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b/>
          <w:bCs/>
          <w:color w:val="4A442A"/>
          <w:sz w:val="24"/>
          <w:szCs w:val="24"/>
          <w:lang w:eastAsia="ru-RU"/>
        </w:rPr>
        <w:t>И ПРАВОНАРУШЕНИЙ НЕСОВЕРШЕННОЛЕТНИХ</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11. Комиссии по делам несовершеннолетних и защите их прав</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Комиссии по делам несовершеннолетних и защите их прав в пределах своей компетенции обеспечивают:</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22.08.2004 N 122-ФЗ)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spellStart"/>
      <w:r w:rsidRPr="00C53283">
        <w:rPr>
          <w:rFonts w:ascii="Times New Roman" w:eastAsia="Times New Roman" w:hAnsi="Times New Roman" w:cs="Times New Roman"/>
          <w:color w:val="4A442A"/>
          <w:sz w:val="24"/>
          <w:szCs w:val="24"/>
          <w:lang w:eastAsia="ru-RU"/>
        </w:rPr>
        <w:t>пп</w:t>
      </w:r>
      <w:proofErr w:type="spellEnd"/>
      <w:r w:rsidRPr="00C53283">
        <w:rPr>
          <w:rFonts w:ascii="Times New Roman" w:eastAsia="Times New Roman" w:hAnsi="Times New Roman" w:cs="Times New Roman"/>
          <w:color w:val="4A442A"/>
          <w:sz w:val="24"/>
          <w:szCs w:val="24"/>
          <w:lang w:eastAsia="ru-RU"/>
        </w:rPr>
        <w:t>. 2 в ред. Федерального закона от 22.08.2004 N 122-ФЗ)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lastRenderedPageBreak/>
        <w:t>3) осуществление мер, предусмотренных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5) рассмотрение представлений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обучения в случаях, предусмотренных Законом Российской Федерации "Об образовании";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21.07.2007 N 194-ФЗ)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6)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7)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законодательством Российской Федерации и законодательством субъектов Российской Федерации.</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12. Органы управления социальной защитой населения и учреждения социального обслуживания</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Органы управления социальной защитой населения в пределах своей компетенции: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roofErr w:type="gramEnd"/>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Федеральных законов от 22.08.2004 N 122-ФЗ,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w:t>
      </w:r>
      <w:r w:rsidRPr="00C53283">
        <w:rPr>
          <w:rFonts w:ascii="Times New Roman" w:eastAsia="Times New Roman" w:hAnsi="Times New Roman" w:cs="Times New Roman"/>
          <w:color w:val="4A442A"/>
          <w:sz w:val="24"/>
          <w:szCs w:val="24"/>
          <w:lang w:eastAsia="ru-RU"/>
        </w:rPr>
        <w:lastRenderedPageBreak/>
        <w:t>социальную реабилитацию этих лиц, оказывают им необходимую помощь в соответствии с индивидуальными программами социальной реабилитации;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Должностные лица органов управления социальной защитой населения и учреждений социального обслуживания имеют право:</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13. Специализированные учреждения для несовершеннолетних, нуждающихся в социальной реабилитации</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1) оставшиеся без попечения родителей или иных законных представителей;</w:t>
      </w:r>
      <w:proofErr w:type="gramEnd"/>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2) </w:t>
      </w:r>
      <w:proofErr w:type="gramStart"/>
      <w:r w:rsidRPr="00C53283">
        <w:rPr>
          <w:rFonts w:ascii="Times New Roman" w:eastAsia="Times New Roman" w:hAnsi="Times New Roman" w:cs="Times New Roman"/>
          <w:color w:val="4A442A"/>
          <w:sz w:val="24"/>
          <w:szCs w:val="24"/>
          <w:lang w:eastAsia="ru-RU"/>
        </w:rPr>
        <w:t>проживающие</w:t>
      </w:r>
      <w:proofErr w:type="gramEnd"/>
      <w:r w:rsidRPr="00C53283">
        <w:rPr>
          <w:rFonts w:ascii="Times New Roman" w:eastAsia="Times New Roman" w:hAnsi="Times New Roman" w:cs="Times New Roman"/>
          <w:color w:val="4A442A"/>
          <w:sz w:val="24"/>
          <w:szCs w:val="24"/>
          <w:lang w:eastAsia="ru-RU"/>
        </w:rPr>
        <w:t xml:space="preserve"> в семьях, находящихся в социально опасном положении;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заблудившиеся или подкинутые;</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5) не имеющие места жительства, места пребывания и (или) сре</w:t>
      </w:r>
      <w:proofErr w:type="gramStart"/>
      <w:r w:rsidRPr="00C53283">
        <w:rPr>
          <w:rFonts w:ascii="Times New Roman" w:eastAsia="Times New Roman" w:hAnsi="Times New Roman" w:cs="Times New Roman"/>
          <w:color w:val="4A442A"/>
          <w:sz w:val="24"/>
          <w:szCs w:val="24"/>
          <w:lang w:eastAsia="ru-RU"/>
        </w:rPr>
        <w:t>дств к с</w:t>
      </w:r>
      <w:proofErr w:type="gramEnd"/>
      <w:r w:rsidRPr="00C53283">
        <w:rPr>
          <w:rFonts w:ascii="Times New Roman" w:eastAsia="Times New Roman" w:hAnsi="Times New Roman" w:cs="Times New Roman"/>
          <w:color w:val="4A442A"/>
          <w:sz w:val="24"/>
          <w:szCs w:val="24"/>
          <w:lang w:eastAsia="ru-RU"/>
        </w:rPr>
        <w:t>уществованию;</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6) оказавшиеся в иной трудной жизненной ситуации и нуждающиеся в социальной помощи и (или) реабилитации.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Основаниями приема в специализированные учреждения для несовершеннолетних, нуждающихся в социальной реабилитации, являются:</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личное обращение несовершеннолетнего;</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lastRenderedPageBreak/>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Федеральных законов от 07.07.2003 N 111-ФЗ, от 01.12.2004 N 150-ФЗ, от 24.07.2007 N 214-ФЗ)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в</w:t>
      </w:r>
      <w:proofErr w:type="gramEnd"/>
      <w:r w:rsidRPr="00C53283">
        <w:rPr>
          <w:rFonts w:ascii="Times New Roman" w:eastAsia="Times New Roman" w:hAnsi="Times New Roman" w:cs="Times New Roman"/>
          <w:color w:val="4A442A"/>
          <w:sz w:val="24"/>
          <w:szCs w:val="24"/>
          <w:lang w:eastAsia="ru-RU"/>
        </w:rPr>
        <w:t xml:space="preserve">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4. </w:t>
      </w:r>
      <w:proofErr w:type="gramStart"/>
      <w:r w:rsidRPr="00C53283">
        <w:rPr>
          <w:rFonts w:ascii="Times New Roman" w:eastAsia="Times New Roman" w:hAnsi="Times New Roman" w:cs="Times New Roman"/>
          <w:color w:val="4A442A"/>
          <w:sz w:val="24"/>
          <w:szCs w:val="24"/>
          <w:lang w:eastAsia="ru-RU"/>
        </w:rPr>
        <w:t>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обслуживание и </w:t>
      </w:r>
      <w:proofErr w:type="gramStart"/>
      <w:r w:rsidRPr="00C53283">
        <w:rPr>
          <w:rFonts w:ascii="Times New Roman" w:eastAsia="Times New Roman" w:hAnsi="Times New Roman" w:cs="Times New Roman"/>
          <w:color w:val="4A442A"/>
          <w:sz w:val="24"/>
          <w:szCs w:val="24"/>
          <w:lang w:eastAsia="ru-RU"/>
        </w:rPr>
        <w:t>обучение несовершеннолетних</w:t>
      </w:r>
      <w:proofErr w:type="gramEnd"/>
      <w:r w:rsidRPr="00C53283">
        <w:rPr>
          <w:rFonts w:ascii="Times New Roman" w:eastAsia="Times New Roman" w:hAnsi="Times New Roman" w:cs="Times New Roman"/>
          <w:color w:val="4A442A"/>
          <w:sz w:val="24"/>
          <w:szCs w:val="24"/>
          <w:lang w:eastAsia="ru-RU"/>
        </w:rPr>
        <w:t xml:space="preserve"> по соответствующим образовательным программам, содействуют их профессиональной ориентации и получению ими специальности;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Федеральных законов от 07.07.2003 N 111-ФЗ,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lastRenderedPageBreak/>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7. Примерные положения о специализированных учреждениях для несовершеннолетних, нуждающихся в социальной реабилитации, утверждаются Правительством Российской Федерации.</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14. Органы управления образованием и образовательные учреждения</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Органы управления образованием в пределах своей компетенции: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Федеральных законов от 07.07.2003 N 111-ФЗ, от 30.06.2007 N 120-ФЗ)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участвуют в организации летнего отдыха, досуга и занятости несовершеннолетних;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6) создают психолого-медико-педагогические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30.06.2007 N 120-ФЗ)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30.06.2007 N 120-ФЗ)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21.07.2007 N 194-ФЗ)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выявляют семьи, находящиеся в социально опасном положении, и оказывают им помощь в обучении и воспитании детей;</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lastRenderedPageBreak/>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C53283">
        <w:rPr>
          <w:rFonts w:ascii="Times New Roman" w:eastAsia="Times New Roman" w:hAnsi="Times New Roman" w:cs="Times New Roman"/>
          <w:color w:val="4A442A"/>
          <w:sz w:val="24"/>
          <w:szCs w:val="24"/>
          <w:lang w:eastAsia="ru-RU"/>
        </w:rPr>
        <w:t>недееспособными</w:t>
      </w:r>
      <w:proofErr w:type="gramEnd"/>
      <w:r w:rsidRPr="00C53283">
        <w:rPr>
          <w:rFonts w:ascii="Times New Roman" w:eastAsia="Times New Roman" w:hAnsi="Times New Roman" w:cs="Times New Roman"/>
          <w:color w:val="4A442A"/>
          <w:sz w:val="24"/>
          <w:szCs w:val="24"/>
          <w:lang w:eastAsia="ru-RU"/>
        </w:rPr>
        <w:t>, длительной болезни родителей, уклонения родителей от воспитания детей, а также в других случаях отсутствия родительского попечения;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статьи 12 настоящего Федерального закона.</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15. Специальные учебно-воспитательные учреждения открытого и закрытого типа органов управления образованием</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К специальным учебно-воспитательным учреждениям открытого типа органов управления образованием относятся: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специальные общеобразовательные школы открытого типа;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специальные профессиональные училища открытого типа;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другие виды образовательных учреждений открытого типа для несовершеннолетних, нуждающихся в особых условиях воспитания.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roofErr w:type="gramEnd"/>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Федеральных законов от 22.08.2004 N 122-ФЗ,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государственными образовательными стандартами;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осуществляют функции, предусмотренные подпунктами 1, 4 и 5 пункта 2 статьи 14 настоящего Федерального закона.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К специальным учебно-воспитательным учреждениям закрытого типа органов управления образованием относятся: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специальные общеобразовательные школы закрытого типа;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специальные профессиональные училища закрытого типа;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специальные (коррекционные) образовательные учреждения закрытого типа.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В специальные учебно-воспитательные учреждения закрытого типа в соответствии с Законом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lastRenderedPageBreak/>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осуждены за совершение преступления средней тяжести и освобождены судом от наказания в порядке, предусмотренном частью второй статьи 92 Уголовного кодекса Российской Федерации.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постановление судьи - в отношении лиц, указанных в подпунктах 1 и 2 пункта 4 настоящей статьи;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приговор суда - в отношении лиц, указанных в подпункте 3 пункта 4 настоящей статьи.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6. В специальные (коррекционные) образовательные учреждения закрытого типа помещаются несовершеннолетние с ограниченными возможностями здоровья или несовершеннолетние, имеющие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в</w:t>
      </w:r>
      <w:proofErr w:type="gramEnd"/>
      <w:r w:rsidRPr="00C53283">
        <w:rPr>
          <w:rFonts w:ascii="Times New Roman" w:eastAsia="Times New Roman" w:hAnsi="Times New Roman" w:cs="Times New Roman"/>
          <w:color w:val="4A442A"/>
          <w:sz w:val="24"/>
          <w:szCs w:val="24"/>
          <w:lang w:eastAsia="ru-RU"/>
        </w:rPr>
        <w:t xml:space="preserve"> ред. Федерального закона от 30.06.2007 N 120-ФЗ)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Досрочное прекращение пребывания несовершеннолетнего в специальном учебно-воспитательном учреждении закрытого типа либо перевод в другое специальное учебно-воспитательное учреждение закрытого типа по основаниям, предусмотренным подпунктом 4 пункта 9 настоящей статьи, осуществляется по постановлению судьи по месту нахождения учреждения на основании совместного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w:t>
      </w:r>
      <w:proofErr w:type="gramEnd"/>
      <w:r w:rsidRPr="00C53283">
        <w:rPr>
          <w:rFonts w:ascii="Times New Roman" w:eastAsia="Times New Roman" w:hAnsi="Times New Roman" w:cs="Times New Roman"/>
          <w:color w:val="4A442A"/>
          <w:sz w:val="24"/>
          <w:szCs w:val="24"/>
          <w:lang w:eastAsia="ru-RU"/>
        </w:rPr>
        <w:t>,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Федеральных законов от 22.08.2004 N 122-ФЗ,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завершения им общеобразовательной или профессиональной подготовки осуществляется по постановлению судьи по месту нахождения учреждения только на основании ходатайства несовершеннолетнего.</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(п. 7 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Правительством Российской Федерации.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C53283">
        <w:rPr>
          <w:rFonts w:ascii="Times New Roman" w:eastAsia="Times New Roman" w:hAnsi="Times New Roman" w:cs="Times New Roman"/>
          <w:color w:val="4A442A"/>
          <w:sz w:val="24"/>
          <w:szCs w:val="24"/>
          <w:lang w:eastAsia="ru-RU"/>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lastRenderedPageBreak/>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C53283">
        <w:rPr>
          <w:rFonts w:ascii="Times New Roman" w:eastAsia="Times New Roman" w:hAnsi="Times New Roman" w:cs="Times New Roman"/>
          <w:color w:val="4A442A"/>
          <w:sz w:val="24"/>
          <w:szCs w:val="24"/>
          <w:lang w:eastAsia="ru-RU"/>
        </w:rPr>
        <w:t>позднее</w:t>
      </w:r>
      <w:proofErr w:type="gramEnd"/>
      <w:r w:rsidRPr="00C53283">
        <w:rPr>
          <w:rFonts w:ascii="Times New Roman" w:eastAsia="Times New Roman" w:hAnsi="Times New Roman" w:cs="Times New Roman"/>
          <w:color w:val="4A442A"/>
          <w:sz w:val="24"/>
          <w:szCs w:val="24"/>
          <w:lang w:eastAsia="ru-RU"/>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22.08.2004 N 122-ФЗ)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Федеральных законов от 07.07.2003 N 111-ФЗ, от 22.08.2004 N 122-ФЗ)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перевода несовершеннолетних в другие специальные учебно-воспитательные учреждения закрытого типа в связи с их возрастом, состоянием здоровья, а также в целях создания наиболее благоприятных условий для их исправления и реабилитации;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прекращения пребывания несовершеннолетних в указанном учреждении до </w:t>
      </w:r>
      <w:proofErr w:type="gramStart"/>
      <w:r w:rsidRPr="00C53283">
        <w:rPr>
          <w:rFonts w:ascii="Times New Roman" w:eastAsia="Times New Roman" w:hAnsi="Times New Roman" w:cs="Times New Roman"/>
          <w:color w:val="4A442A"/>
          <w:sz w:val="24"/>
          <w:szCs w:val="24"/>
          <w:lang w:eastAsia="ru-RU"/>
        </w:rPr>
        <w:t>истечения</w:t>
      </w:r>
      <w:proofErr w:type="gramEnd"/>
      <w:r w:rsidRPr="00C53283">
        <w:rPr>
          <w:rFonts w:ascii="Times New Roman" w:eastAsia="Times New Roman" w:hAnsi="Times New Roman" w:cs="Times New Roman"/>
          <w:color w:val="4A442A"/>
          <w:sz w:val="24"/>
          <w:szCs w:val="24"/>
          <w:lang w:eastAsia="ru-RU"/>
        </w:rPr>
        <w:t xml:space="preserve"> установленного судом срока, если они ввиду исправления не нуждаются в дальнейшем применении этой меры воздействия либо если у них выявлены заболевания, препятствующие содержанию и обучению несовершеннолетних в специальных учебно-воспитательных учреждениях закрытого типа;</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продления срока пребывания несовершеннолетних в указанном учреждении в случае необходимости завершения их общеобразовательной или профессиональной подготовки;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в</w:t>
      </w:r>
      <w:proofErr w:type="gramEnd"/>
      <w:r w:rsidRPr="00C53283">
        <w:rPr>
          <w:rFonts w:ascii="Times New Roman" w:eastAsia="Times New Roman" w:hAnsi="Times New Roman" w:cs="Times New Roman"/>
          <w:color w:val="4A442A"/>
          <w:sz w:val="24"/>
          <w:szCs w:val="24"/>
          <w:lang w:eastAsia="ru-RU"/>
        </w:rPr>
        <w:t xml:space="preserve">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Переписка несовершеннолетнего с органами, осуществляющими </w:t>
      </w:r>
      <w:proofErr w:type="gramStart"/>
      <w:r w:rsidRPr="00C53283">
        <w:rPr>
          <w:rFonts w:ascii="Times New Roman" w:eastAsia="Times New Roman" w:hAnsi="Times New Roman" w:cs="Times New Roman"/>
          <w:color w:val="4A442A"/>
          <w:sz w:val="24"/>
          <w:szCs w:val="24"/>
          <w:lang w:eastAsia="ru-RU"/>
        </w:rPr>
        <w:t>контроль за</w:t>
      </w:r>
      <w:proofErr w:type="gramEnd"/>
      <w:r w:rsidRPr="00C53283">
        <w:rPr>
          <w:rFonts w:ascii="Times New Roman" w:eastAsia="Times New Roman" w:hAnsi="Times New Roman" w:cs="Times New Roman"/>
          <w:color w:val="4A442A"/>
          <w:sz w:val="24"/>
          <w:szCs w:val="24"/>
          <w:lang w:eastAsia="ru-RU"/>
        </w:rPr>
        <w:t xml:space="preserve">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и Уполномоченным по правам человека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(абзац введен Федеральным законом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 xml:space="preserve">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w:t>
      </w:r>
      <w:r w:rsidRPr="00C53283">
        <w:rPr>
          <w:rFonts w:ascii="Times New Roman" w:eastAsia="Times New Roman" w:hAnsi="Times New Roman" w:cs="Times New Roman"/>
          <w:color w:val="4A442A"/>
          <w:sz w:val="24"/>
          <w:szCs w:val="24"/>
          <w:lang w:eastAsia="ru-RU"/>
        </w:rPr>
        <w:lastRenderedPageBreak/>
        <w:t>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spellStart"/>
      <w:r w:rsidRPr="00C53283">
        <w:rPr>
          <w:rFonts w:ascii="Times New Roman" w:eastAsia="Times New Roman" w:hAnsi="Times New Roman" w:cs="Times New Roman"/>
          <w:color w:val="4A442A"/>
          <w:sz w:val="24"/>
          <w:szCs w:val="24"/>
          <w:lang w:eastAsia="ru-RU"/>
        </w:rPr>
        <w:t>КонсультантПлюс</w:t>
      </w:r>
      <w:proofErr w:type="spellEnd"/>
      <w:r w:rsidRPr="00C53283">
        <w:rPr>
          <w:rFonts w:ascii="Times New Roman" w:eastAsia="Times New Roman" w:hAnsi="Times New Roman" w:cs="Times New Roman"/>
          <w:color w:val="4A442A"/>
          <w:sz w:val="24"/>
          <w:szCs w:val="24"/>
          <w:lang w:eastAsia="ru-RU"/>
        </w:rPr>
        <w:t>: примечание.</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Постановлением Правительства РФ от 25.04.1995 N 420 утверждено Типовое положение о специальном учебно-воспитательном учреждении для детей и подростков с </w:t>
      </w:r>
      <w:proofErr w:type="spellStart"/>
      <w:r w:rsidRPr="00C53283">
        <w:rPr>
          <w:rFonts w:ascii="Times New Roman" w:eastAsia="Times New Roman" w:hAnsi="Times New Roman" w:cs="Times New Roman"/>
          <w:color w:val="4A442A"/>
          <w:sz w:val="24"/>
          <w:szCs w:val="24"/>
          <w:lang w:eastAsia="ru-RU"/>
        </w:rPr>
        <w:t>девиантным</w:t>
      </w:r>
      <w:proofErr w:type="spellEnd"/>
      <w:r w:rsidRPr="00C53283">
        <w:rPr>
          <w:rFonts w:ascii="Times New Roman" w:eastAsia="Times New Roman" w:hAnsi="Times New Roman" w:cs="Times New Roman"/>
          <w:color w:val="4A442A"/>
          <w:sz w:val="24"/>
          <w:szCs w:val="24"/>
          <w:lang w:eastAsia="ru-RU"/>
        </w:rPr>
        <w:t xml:space="preserve"> поведением.</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12. Типовые положения о специальных учебно-воспитательных учреждениях открытого и закрытого типа утверждаются Правительством Российской Федерации.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п</w:t>
      </w:r>
      <w:proofErr w:type="gramEnd"/>
      <w:r w:rsidRPr="00C53283">
        <w:rPr>
          <w:rFonts w:ascii="Times New Roman" w:eastAsia="Times New Roman" w:hAnsi="Times New Roman" w:cs="Times New Roman"/>
          <w:color w:val="4A442A"/>
          <w:sz w:val="24"/>
          <w:szCs w:val="24"/>
          <w:lang w:eastAsia="ru-RU"/>
        </w:rPr>
        <w:t>. 12 в ред. Федерального закона от 13.01.2001 N 1-ФЗ)</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16. Органы опеки и попечительства</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Органы опеки и попечительства: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21.07.2007 N 194-ФЗ)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2. </w:t>
      </w:r>
      <w:proofErr w:type="gramStart"/>
      <w:r w:rsidRPr="00C53283">
        <w:rPr>
          <w:rFonts w:ascii="Times New Roman" w:eastAsia="Times New Roman" w:hAnsi="Times New Roman" w:cs="Times New Roman"/>
          <w:color w:val="4A442A"/>
          <w:sz w:val="24"/>
          <w:szCs w:val="24"/>
          <w:lang w:eastAsia="ru-RU"/>
        </w:rPr>
        <w:t>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roofErr w:type="gramEnd"/>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в</w:t>
      </w:r>
      <w:proofErr w:type="gramEnd"/>
      <w:r w:rsidRPr="00C53283">
        <w:rPr>
          <w:rFonts w:ascii="Times New Roman" w:eastAsia="Times New Roman" w:hAnsi="Times New Roman" w:cs="Times New Roman"/>
          <w:color w:val="4A442A"/>
          <w:sz w:val="24"/>
          <w:szCs w:val="24"/>
          <w:lang w:eastAsia="ru-RU"/>
        </w:rPr>
        <w:t xml:space="preserve"> ред. Федерального закона от 22.04.2005 N 39-ФЗ)</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17. Органы по делам молодежи и учреждения органов по делам молодежи</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Органы по делам молодежи в пределах своей компетенции: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участвуют в разработке и реализации целевых программ по профилактике безнадзорности и правонарушений несовершеннолетних;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C53283">
        <w:rPr>
          <w:rFonts w:ascii="Times New Roman" w:eastAsia="Times New Roman" w:hAnsi="Times New Roman" w:cs="Times New Roman"/>
          <w:color w:val="4A442A"/>
          <w:sz w:val="24"/>
          <w:szCs w:val="24"/>
          <w:lang w:eastAsia="ru-RU"/>
        </w:rPr>
        <w:t>несовершеннолетних</w:t>
      </w:r>
      <w:proofErr w:type="gramEnd"/>
      <w:r w:rsidRPr="00C53283">
        <w:rPr>
          <w:rFonts w:ascii="Times New Roman" w:eastAsia="Times New Roman" w:hAnsi="Times New Roman" w:cs="Times New Roman"/>
          <w:color w:val="4A442A"/>
          <w:sz w:val="24"/>
          <w:szCs w:val="24"/>
          <w:lang w:eastAsia="ru-RU"/>
        </w:rPr>
        <w:t xml:space="preserve"> находящихся в их ведении социальных учреждений, клубов и иных учреждений;</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w:t>
      </w:r>
      <w:r w:rsidRPr="00C53283">
        <w:rPr>
          <w:rFonts w:ascii="Times New Roman" w:eastAsia="Times New Roman" w:hAnsi="Times New Roman" w:cs="Times New Roman"/>
          <w:color w:val="4A442A"/>
          <w:sz w:val="24"/>
          <w:szCs w:val="24"/>
          <w:lang w:eastAsia="ru-RU"/>
        </w:rPr>
        <w:lastRenderedPageBreak/>
        <w:t>основе общественных объединений, осуществляющих меры по профилактике безнадзорности и правонарушений несовершеннолетних;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5) участвуют в организации отдыха, досуга и занятости несовершеннолетних.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предоставляют социальные, правовые и иные услуги несовершеннолетним;</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22.08.2004 N 122-ФЗ)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18. Органы управления здравоохранением и учреждения здравоохранения</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Органы управления здравоохранением в пределах своей компетенции организуют:</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развитие сети детских и подростковых учреждений, оказывающих наркологическую и психиатрическую помощь;</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Федеральных законов от 07.07.2003 N 111-ФЗ,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8) 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30.06.2007 N 120-ФЗ)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lastRenderedPageBreak/>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roofErr w:type="gramEnd"/>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22.04.2005 N 39-ФЗ)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пункте 1 настоящей статьи.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в</w:t>
      </w:r>
      <w:proofErr w:type="gramEnd"/>
      <w:r w:rsidRPr="00C53283">
        <w:rPr>
          <w:rFonts w:ascii="Times New Roman" w:eastAsia="Times New Roman" w:hAnsi="Times New Roman" w:cs="Times New Roman"/>
          <w:color w:val="4A442A"/>
          <w:sz w:val="24"/>
          <w:szCs w:val="24"/>
          <w:lang w:eastAsia="ru-RU"/>
        </w:rPr>
        <w:t xml:space="preserve"> ред. Федерального закона от 22.08.2004 N 122-ФЗ)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19. Органы службы занятости</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Должностные лица органов службы занятости пользуются правами, предусмотренными пунктом 3 статьи 12 настоящего Федерального закона.</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20. Органы внутренних дел</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21. Подразделения по делам несовершеннолетних органов внутренних дел</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1. </w:t>
      </w:r>
      <w:proofErr w:type="gramStart"/>
      <w:r w:rsidRPr="00C53283">
        <w:rPr>
          <w:rFonts w:ascii="Times New Roman" w:eastAsia="Times New Roman" w:hAnsi="Times New Roman" w:cs="Times New Roman"/>
          <w:color w:val="4A442A"/>
          <w:sz w:val="24"/>
          <w:szCs w:val="24"/>
          <w:lang w:eastAsia="ru-RU"/>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проводят индивидуальную профилактическую работу в отношении: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 xml:space="preserve">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w:t>
      </w:r>
      <w:r w:rsidRPr="00C53283">
        <w:rPr>
          <w:rFonts w:ascii="Times New Roman" w:eastAsia="Times New Roman" w:hAnsi="Times New Roman" w:cs="Times New Roman"/>
          <w:color w:val="4A442A"/>
          <w:sz w:val="24"/>
          <w:szCs w:val="24"/>
          <w:lang w:eastAsia="ru-RU"/>
        </w:rPr>
        <w:lastRenderedPageBreak/>
        <w:t>установленном порядке вносят предложения о применении к ним мер, предусмотренных законодательством</w:t>
      </w:r>
      <w:proofErr w:type="gramEnd"/>
      <w:r w:rsidRPr="00C53283">
        <w:rPr>
          <w:rFonts w:ascii="Times New Roman" w:eastAsia="Times New Roman" w:hAnsi="Times New Roman" w:cs="Times New Roman"/>
          <w:color w:val="4A442A"/>
          <w:sz w:val="24"/>
          <w:szCs w:val="24"/>
          <w:lang w:eastAsia="ru-RU"/>
        </w:rPr>
        <w:t xml:space="preserve"> Российской Федерации и законодательством субъектов Российской Федерации;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7) вносят в уголовно-исполнительные инспекции предложения о применении к несовершеннолетним, </w:t>
      </w:r>
      <w:proofErr w:type="gramStart"/>
      <w:r w:rsidRPr="00C53283">
        <w:rPr>
          <w:rFonts w:ascii="Times New Roman" w:eastAsia="Times New Roman" w:hAnsi="Times New Roman" w:cs="Times New Roman"/>
          <w:color w:val="4A442A"/>
          <w:sz w:val="24"/>
          <w:szCs w:val="24"/>
          <w:lang w:eastAsia="ru-RU"/>
        </w:rPr>
        <w:t>контроль за</w:t>
      </w:r>
      <w:proofErr w:type="gramEnd"/>
      <w:r w:rsidRPr="00C53283">
        <w:rPr>
          <w:rFonts w:ascii="Times New Roman" w:eastAsia="Times New Roman" w:hAnsi="Times New Roman" w:cs="Times New Roman"/>
          <w:color w:val="4A442A"/>
          <w:sz w:val="24"/>
          <w:szCs w:val="24"/>
          <w:lang w:eastAsia="ru-RU"/>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29.06.2004 N 58-ФЗ)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C53283">
        <w:rPr>
          <w:rFonts w:ascii="Times New Roman" w:eastAsia="Times New Roman" w:hAnsi="Times New Roman" w:cs="Times New Roman"/>
          <w:color w:val="4A442A"/>
          <w:sz w:val="24"/>
          <w:szCs w:val="24"/>
          <w:lang w:eastAsia="ru-RU"/>
        </w:rPr>
        <w:t>на</w:t>
      </w:r>
      <w:proofErr w:type="gramEnd"/>
      <w:r w:rsidRPr="00C53283">
        <w:rPr>
          <w:rFonts w:ascii="Times New Roman" w:eastAsia="Times New Roman" w:hAnsi="Times New Roman" w:cs="Times New Roman"/>
          <w:color w:val="4A442A"/>
          <w:sz w:val="24"/>
          <w:szCs w:val="24"/>
          <w:lang w:eastAsia="ru-RU"/>
        </w:rPr>
        <w:t xml:space="preserve"> </w:t>
      </w:r>
      <w:proofErr w:type="gramStart"/>
      <w:r w:rsidRPr="00C53283">
        <w:rPr>
          <w:rFonts w:ascii="Times New Roman" w:eastAsia="Times New Roman" w:hAnsi="Times New Roman" w:cs="Times New Roman"/>
          <w:color w:val="4A442A"/>
          <w:sz w:val="24"/>
          <w:szCs w:val="24"/>
          <w:lang w:eastAsia="ru-RU"/>
        </w:rPr>
        <w:t>их</w:t>
      </w:r>
      <w:proofErr w:type="gramEnd"/>
      <w:r w:rsidRPr="00C53283">
        <w:rPr>
          <w:rFonts w:ascii="Times New Roman" w:eastAsia="Times New Roman" w:hAnsi="Times New Roman" w:cs="Times New Roman"/>
          <w:color w:val="4A442A"/>
          <w:sz w:val="24"/>
          <w:szCs w:val="24"/>
          <w:lang w:eastAsia="ru-RU"/>
        </w:rPr>
        <w:t xml:space="preserve"> поведение либо жестоко </w:t>
      </w:r>
      <w:proofErr w:type="gramStart"/>
      <w:r w:rsidRPr="00C53283">
        <w:rPr>
          <w:rFonts w:ascii="Times New Roman" w:eastAsia="Times New Roman" w:hAnsi="Times New Roman" w:cs="Times New Roman"/>
          <w:color w:val="4A442A"/>
          <w:sz w:val="24"/>
          <w:szCs w:val="24"/>
          <w:lang w:eastAsia="ru-RU"/>
        </w:rPr>
        <w:t>обращающихся</w:t>
      </w:r>
      <w:proofErr w:type="gramEnd"/>
      <w:r w:rsidRPr="00C53283">
        <w:rPr>
          <w:rFonts w:ascii="Times New Roman" w:eastAsia="Times New Roman" w:hAnsi="Times New Roman" w:cs="Times New Roman"/>
          <w:color w:val="4A442A"/>
          <w:sz w:val="24"/>
          <w:szCs w:val="24"/>
          <w:lang w:eastAsia="ru-RU"/>
        </w:rPr>
        <w:t xml:space="preserve"> с ними;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sidRPr="00C53283">
        <w:rPr>
          <w:rFonts w:ascii="Times New Roman" w:eastAsia="Times New Roman" w:hAnsi="Times New Roman" w:cs="Times New Roman"/>
          <w:color w:val="4A442A"/>
          <w:sz w:val="24"/>
          <w:szCs w:val="24"/>
          <w:lang w:eastAsia="ru-RU"/>
        </w:rPr>
        <w:t xml:space="preserve">Соответствующие органы и учреждения обязаны в месячный срок со дня поступления указанных </w:t>
      </w:r>
      <w:r w:rsidRPr="00C53283">
        <w:rPr>
          <w:rFonts w:ascii="Times New Roman" w:eastAsia="Times New Roman" w:hAnsi="Times New Roman" w:cs="Times New Roman"/>
          <w:color w:val="4A442A"/>
          <w:sz w:val="24"/>
          <w:szCs w:val="24"/>
          <w:lang w:eastAsia="ru-RU"/>
        </w:rPr>
        <w:lastRenderedPageBreak/>
        <w:t>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22. Центры временного содержания для несовершеннолетних правонарушителей органов внутренних дел</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Центры временного содержания для несовершеннолетних правонарушителей органов внутренних дел:</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направляемые по приговору суда или по постановлению судьи в специальные учебно-воспитательные учреждения закрытого типа;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самовольно ушедшие из специальных учебно-воспитательных учреждений закрытого типа;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C53283">
        <w:rPr>
          <w:rFonts w:ascii="Times New Roman" w:eastAsia="Times New Roman" w:hAnsi="Times New Roman" w:cs="Times New Roman"/>
          <w:color w:val="4A442A"/>
          <w:sz w:val="24"/>
          <w:szCs w:val="24"/>
          <w:lang w:eastAsia="ru-RU"/>
        </w:rPr>
        <w:t xml:space="preserve">, </w:t>
      </w:r>
      <w:proofErr w:type="gramStart"/>
      <w:r w:rsidRPr="00C53283">
        <w:rPr>
          <w:rFonts w:ascii="Times New Roman" w:eastAsia="Times New Roman" w:hAnsi="Times New Roman" w:cs="Times New Roman"/>
          <w:color w:val="4A442A"/>
          <w:sz w:val="24"/>
          <w:szCs w:val="24"/>
          <w:lang w:eastAsia="ru-RU"/>
        </w:rPr>
        <w:t>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roofErr w:type="gramEnd"/>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Федеральных законов от 07.07.2003 N 111-ФЗ,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w:t>
      </w:r>
      <w:r w:rsidRPr="00C53283">
        <w:rPr>
          <w:rFonts w:ascii="Times New Roman" w:eastAsia="Times New Roman" w:hAnsi="Times New Roman" w:cs="Times New Roman"/>
          <w:color w:val="4A442A"/>
          <w:sz w:val="24"/>
          <w:szCs w:val="24"/>
          <w:lang w:eastAsia="ru-RU"/>
        </w:rPr>
        <w:lastRenderedPageBreak/>
        <w:t>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C53283">
        <w:rPr>
          <w:rFonts w:ascii="Times New Roman" w:eastAsia="Times New Roman" w:hAnsi="Times New Roman" w:cs="Times New Roman"/>
          <w:color w:val="4A442A"/>
          <w:sz w:val="24"/>
          <w:szCs w:val="24"/>
          <w:lang w:eastAsia="ru-RU"/>
        </w:rP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spellStart"/>
      <w:r w:rsidRPr="00C53283">
        <w:rPr>
          <w:rFonts w:ascii="Times New Roman" w:eastAsia="Times New Roman" w:hAnsi="Times New Roman" w:cs="Times New Roman"/>
          <w:color w:val="4A442A"/>
          <w:sz w:val="24"/>
          <w:szCs w:val="24"/>
          <w:lang w:eastAsia="ru-RU"/>
        </w:rPr>
        <w:t>пп</w:t>
      </w:r>
      <w:proofErr w:type="spellEnd"/>
      <w:r w:rsidRPr="00C53283">
        <w:rPr>
          <w:rFonts w:ascii="Times New Roman" w:eastAsia="Times New Roman" w:hAnsi="Times New Roman" w:cs="Times New Roman"/>
          <w:color w:val="4A442A"/>
          <w:sz w:val="24"/>
          <w:szCs w:val="24"/>
          <w:lang w:eastAsia="ru-RU"/>
        </w:rPr>
        <w:t xml:space="preserve">. 5 </w:t>
      </w:r>
      <w:proofErr w:type="gramStart"/>
      <w:r w:rsidRPr="00C53283">
        <w:rPr>
          <w:rFonts w:ascii="Times New Roman" w:eastAsia="Times New Roman" w:hAnsi="Times New Roman" w:cs="Times New Roman"/>
          <w:color w:val="4A442A"/>
          <w:sz w:val="24"/>
          <w:szCs w:val="24"/>
          <w:lang w:eastAsia="ru-RU"/>
        </w:rPr>
        <w:t>введен</w:t>
      </w:r>
      <w:proofErr w:type="gramEnd"/>
      <w:r w:rsidRPr="00C53283">
        <w:rPr>
          <w:rFonts w:ascii="Times New Roman" w:eastAsia="Times New Roman" w:hAnsi="Times New Roman" w:cs="Times New Roman"/>
          <w:color w:val="4A442A"/>
          <w:sz w:val="24"/>
          <w:szCs w:val="24"/>
          <w:lang w:eastAsia="ru-RU"/>
        </w:rPr>
        <w:t xml:space="preserve"> Федеральным законом от 07.07.2003 N 111-ФЗ, 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C53283">
        <w:rPr>
          <w:rFonts w:ascii="Times New Roman" w:eastAsia="Times New Roman" w:hAnsi="Times New Roman" w:cs="Times New Roman"/>
          <w:color w:val="4A442A"/>
          <w:sz w:val="24"/>
          <w:szCs w:val="24"/>
          <w:lang w:eastAsia="ru-RU"/>
        </w:rPr>
        <w:t xml:space="preserve"> или иным законным представителям в течение срока, предусмотренного подпунктом 1 пункта 2 статьи 21 настоящего Федерального закона.</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Федеральных законов от 07.07.2003 N 111-ФЗ,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приговор суда или постановление судьи - в отношении несовершеннолетних, указанных в подпункте 1 пункта 2 настоящей статьи;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постановление судьи - в отношении несовершеннолетних, указанных в подпунктах 2 - 6 пункта 2 настоящей статьи.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spellStart"/>
      <w:r w:rsidRPr="00C53283">
        <w:rPr>
          <w:rFonts w:ascii="Times New Roman" w:eastAsia="Times New Roman" w:hAnsi="Times New Roman" w:cs="Times New Roman"/>
          <w:color w:val="4A442A"/>
          <w:sz w:val="24"/>
          <w:szCs w:val="24"/>
          <w:lang w:eastAsia="ru-RU"/>
        </w:rPr>
        <w:t>пп</w:t>
      </w:r>
      <w:proofErr w:type="spellEnd"/>
      <w:r w:rsidRPr="00C53283">
        <w:rPr>
          <w:rFonts w:ascii="Times New Roman" w:eastAsia="Times New Roman" w:hAnsi="Times New Roman" w:cs="Times New Roman"/>
          <w:color w:val="4A442A"/>
          <w:sz w:val="24"/>
          <w:szCs w:val="24"/>
          <w:lang w:eastAsia="ru-RU"/>
        </w:rPr>
        <w:t>. 2 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4. </w:t>
      </w:r>
      <w:proofErr w:type="gramStart"/>
      <w:r w:rsidRPr="00C53283">
        <w:rPr>
          <w:rFonts w:ascii="Times New Roman" w:eastAsia="Times New Roman" w:hAnsi="Times New Roman" w:cs="Times New Roman"/>
          <w:color w:val="4A442A"/>
          <w:sz w:val="24"/>
          <w:szCs w:val="24"/>
          <w:lang w:eastAsia="ru-RU"/>
        </w:rPr>
        <w:t>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roofErr w:type="gramEnd"/>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в</w:t>
      </w:r>
      <w:proofErr w:type="gramEnd"/>
      <w:r w:rsidRPr="00C53283">
        <w:rPr>
          <w:rFonts w:ascii="Times New Roman" w:eastAsia="Times New Roman" w:hAnsi="Times New Roman" w:cs="Times New Roman"/>
          <w:color w:val="4A442A"/>
          <w:sz w:val="24"/>
          <w:szCs w:val="24"/>
          <w:lang w:eastAsia="ru-RU"/>
        </w:rPr>
        <w:t xml:space="preserve"> ред. Федерального закона от 22.08.2004 N 122-ФЗ)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(п. 4 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п</w:t>
      </w:r>
      <w:proofErr w:type="gramEnd"/>
      <w:r w:rsidRPr="00C53283">
        <w:rPr>
          <w:rFonts w:ascii="Times New Roman" w:eastAsia="Times New Roman" w:hAnsi="Times New Roman" w:cs="Times New Roman"/>
          <w:color w:val="4A442A"/>
          <w:sz w:val="24"/>
          <w:szCs w:val="24"/>
          <w:lang w:eastAsia="ru-RU"/>
        </w:rPr>
        <w:t>. 5 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lastRenderedPageBreak/>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в</w:t>
      </w:r>
      <w:proofErr w:type="gramEnd"/>
      <w:r w:rsidRPr="00C53283">
        <w:rPr>
          <w:rFonts w:ascii="Times New Roman" w:eastAsia="Times New Roman" w:hAnsi="Times New Roman" w:cs="Times New Roman"/>
          <w:color w:val="4A442A"/>
          <w:sz w:val="24"/>
          <w:szCs w:val="24"/>
          <w:lang w:eastAsia="ru-RU"/>
        </w:rPr>
        <w:t xml:space="preserve">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в</w:t>
      </w:r>
      <w:proofErr w:type="gramEnd"/>
      <w:r w:rsidRPr="00C53283">
        <w:rPr>
          <w:rFonts w:ascii="Times New Roman" w:eastAsia="Times New Roman" w:hAnsi="Times New Roman" w:cs="Times New Roman"/>
          <w:color w:val="4A442A"/>
          <w:sz w:val="24"/>
          <w:szCs w:val="24"/>
          <w:lang w:eastAsia="ru-RU"/>
        </w:rPr>
        <w:t xml:space="preserve"> ред. Федерального закона от 07.07.2003 N 111-ФЗ)</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23. Подразделения криминальной милиции органов внутренних дел</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Подразделения криминальной милиции органов внутренних дел в пределах своей компетенции: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C53283">
        <w:rPr>
          <w:rFonts w:ascii="Times New Roman" w:eastAsia="Times New Roman" w:hAnsi="Times New Roman" w:cs="Times New Roman"/>
          <w:color w:val="4A442A"/>
          <w:sz w:val="24"/>
          <w:szCs w:val="24"/>
          <w:lang w:eastAsia="ru-RU"/>
        </w:rPr>
        <w:t>прекурсоров</w:t>
      </w:r>
      <w:proofErr w:type="spellEnd"/>
      <w:r w:rsidRPr="00C53283">
        <w:rPr>
          <w:rFonts w:ascii="Times New Roman" w:eastAsia="Times New Roman" w:hAnsi="Times New Roman" w:cs="Times New Roman"/>
          <w:color w:val="4A442A"/>
          <w:sz w:val="24"/>
          <w:szCs w:val="24"/>
          <w:lang w:eastAsia="ru-RU"/>
        </w:rPr>
        <w:t>;</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Должностные лица подразделений криминальной милиции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Органы и учреждения культуры, досуга, спорта и туризма: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2. Уголовно-исполнительные инспекции участвуют в пределах своей компетенции в индивидуальной профилактической работе с несовершеннолетними, </w:t>
      </w:r>
      <w:proofErr w:type="gramStart"/>
      <w:r w:rsidRPr="00C53283">
        <w:rPr>
          <w:rFonts w:ascii="Times New Roman" w:eastAsia="Times New Roman" w:hAnsi="Times New Roman" w:cs="Times New Roman"/>
          <w:color w:val="4A442A"/>
          <w:sz w:val="24"/>
          <w:szCs w:val="24"/>
          <w:lang w:eastAsia="ru-RU"/>
        </w:rPr>
        <w:t>контроль за</w:t>
      </w:r>
      <w:proofErr w:type="gramEnd"/>
      <w:r w:rsidRPr="00C53283">
        <w:rPr>
          <w:rFonts w:ascii="Times New Roman" w:eastAsia="Times New Roman" w:hAnsi="Times New Roman" w:cs="Times New Roman"/>
          <w:color w:val="4A442A"/>
          <w:sz w:val="24"/>
          <w:szCs w:val="24"/>
          <w:lang w:eastAsia="ru-RU"/>
        </w:rPr>
        <w:t xml:space="preserve"> поведением которых осуществляется ими в соответствии с Уголовно-исполнительным кодексом Российской Федерации.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в</w:t>
      </w:r>
      <w:proofErr w:type="gramEnd"/>
      <w:r w:rsidRPr="00C53283">
        <w:rPr>
          <w:rFonts w:ascii="Times New Roman" w:eastAsia="Times New Roman" w:hAnsi="Times New Roman" w:cs="Times New Roman"/>
          <w:color w:val="4A442A"/>
          <w:sz w:val="24"/>
          <w:szCs w:val="24"/>
          <w:lang w:eastAsia="ru-RU"/>
        </w:rPr>
        <w:t xml:space="preserve"> ред. Федерального закона от 29.06.2004 N 58-ФЗ)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lastRenderedPageBreak/>
        <w:t xml:space="preserve">3. </w:t>
      </w:r>
      <w:proofErr w:type="gramStart"/>
      <w:r w:rsidRPr="00C53283">
        <w:rPr>
          <w:rFonts w:ascii="Times New Roman" w:eastAsia="Times New Roman" w:hAnsi="Times New Roman" w:cs="Times New Roman"/>
          <w:color w:val="4A442A"/>
          <w:sz w:val="24"/>
          <w:szCs w:val="24"/>
          <w:lang w:eastAsia="ru-RU"/>
        </w:rPr>
        <w:t>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spellStart"/>
      <w:r w:rsidRPr="00C53283">
        <w:rPr>
          <w:rFonts w:ascii="Times New Roman" w:eastAsia="Times New Roman" w:hAnsi="Times New Roman" w:cs="Times New Roman"/>
          <w:color w:val="4A442A"/>
          <w:sz w:val="24"/>
          <w:szCs w:val="24"/>
          <w:lang w:eastAsia="ru-RU"/>
        </w:rPr>
        <w:t>КонсультантПлюс</w:t>
      </w:r>
      <w:proofErr w:type="spellEnd"/>
      <w:r w:rsidRPr="00C53283">
        <w:rPr>
          <w:rFonts w:ascii="Times New Roman" w:eastAsia="Times New Roman" w:hAnsi="Times New Roman" w:cs="Times New Roman"/>
          <w:color w:val="4A442A"/>
          <w:sz w:val="24"/>
          <w:szCs w:val="24"/>
          <w:lang w:eastAsia="ru-RU"/>
        </w:rPr>
        <w:t>: примечание.</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Постановлением Правительства РФ от 21.09.2000 N 745 утверждено Положение о статусе воспитанников воинских частей.</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Правительством Российской Федерации.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(п. 4 </w:t>
      </w:r>
      <w:proofErr w:type="gramStart"/>
      <w:r w:rsidRPr="00C53283">
        <w:rPr>
          <w:rFonts w:ascii="Times New Roman" w:eastAsia="Times New Roman" w:hAnsi="Times New Roman" w:cs="Times New Roman"/>
          <w:color w:val="4A442A"/>
          <w:sz w:val="24"/>
          <w:szCs w:val="24"/>
          <w:lang w:eastAsia="ru-RU"/>
        </w:rPr>
        <w:t>введен</w:t>
      </w:r>
      <w:proofErr w:type="gramEnd"/>
      <w:r w:rsidRPr="00C53283">
        <w:rPr>
          <w:rFonts w:ascii="Times New Roman" w:eastAsia="Times New Roman" w:hAnsi="Times New Roman" w:cs="Times New Roman"/>
          <w:color w:val="4A442A"/>
          <w:sz w:val="24"/>
          <w:szCs w:val="24"/>
          <w:lang w:eastAsia="ru-RU"/>
        </w:rPr>
        <w:t xml:space="preserve"> Федеральным законом от 07.07.2003 N 111-ФЗ)</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пункт 1 статьи 25 Федеральным законом от 22.08.2004 N 122-ФЗ внесены изменения, вступающие в силу с 1 января 2005 года, которые были признаны утратившими силу с 31 декабря 2004 года Федеральным законом от 29.12.2004 N 199-ФЗ.</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lastRenderedPageBreak/>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Порядок расходования и учета средств на предоставление субвенций устанавливается Правительством Российской Федерации.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Средства на реализацию указанных полномочий носят целевой характер и не могут быть использованы на другие цели.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C53283">
        <w:rPr>
          <w:rFonts w:ascii="Times New Roman" w:eastAsia="Times New Roman" w:hAnsi="Times New Roman" w:cs="Times New Roman"/>
          <w:color w:val="4A442A"/>
          <w:sz w:val="24"/>
          <w:szCs w:val="24"/>
          <w:lang w:eastAsia="ru-RU"/>
        </w:rPr>
        <w:t>дств в п</w:t>
      </w:r>
      <w:proofErr w:type="gramEnd"/>
      <w:r w:rsidRPr="00C53283">
        <w:rPr>
          <w:rFonts w:ascii="Times New Roman" w:eastAsia="Times New Roman" w:hAnsi="Times New Roman" w:cs="Times New Roman"/>
          <w:color w:val="4A442A"/>
          <w:sz w:val="24"/>
          <w:szCs w:val="24"/>
          <w:lang w:eastAsia="ru-RU"/>
        </w:rPr>
        <w:t>орядке, установленном законодательством Российской Федерации.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Контроль за</w:t>
      </w:r>
      <w:proofErr w:type="gramEnd"/>
      <w:r w:rsidRPr="00C53283">
        <w:rPr>
          <w:rFonts w:ascii="Times New Roman" w:eastAsia="Times New Roman" w:hAnsi="Times New Roman" w:cs="Times New Roman"/>
          <w:color w:val="4A442A"/>
          <w:sz w:val="24"/>
          <w:szCs w:val="24"/>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(п. 3 в ред. Федерального закона от 29.12.2004 N 199-ФЗ)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п</w:t>
      </w:r>
      <w:proofErr w:type="gramEnd"/>
      <w:r w:rsidRPr="00C53283">
        <w:rPr>
          <w:rFonts w:ascii="Times New Roman" w:eastAsia="Times New Roman" w:hAnsi="Times New Roman" w:cs="Times New Roman"/>
          <w:color w:val="4A442A"/>
          <w:sz w:val="24"/>
          <w:szCs w:val="24"/>
          <w:lang w:eastAsia="ru-RU"/>
        </w:rPr>
        <w:t>. 4 введен Федеральным законом от 22.08.2004 N 122-ФЗ)</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b/>
          <w:bCs/>
          <w:color w:val="4A442A"/>
          <w:sz w:val="24"/>
          <w:szCs w:val="24"/>
          <w:lang w:eastAsia="ru-RU"/>
        </w:rPr>
        <w:t>Глава III. ПРОИЗВОДСТВО ПО МАТЕРИАЛАМ</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b/>
          <w:bCs/>
          <w:color w:val="4A442A"/>
          <w:sz w:val="24"/>
          <w:szCs w:val="24"/>
          <w:lang w:eastAsia="ru-RU"/>
        </w:rPr>
        <w:t>О ПОМЕЩЕНИИ НЕСОВЕРШЕННОЛЕТНИХ, НЕ ПОДЛЕЖАЩИХ</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b/>
          <w:bCs/>
          <w:color w:val="4A442A"/>
          <w:sz w:val="24"/>
          <w:szCs w:val="24"/>
          <w:lang w:eastAsia="ru-RU"/>
        </w:rPr>
        <w:t xml:space="preserve">УГОЛОВНОЙ ОТВЕТСТВЕННОСТИ, </w:t>
      </w:r>
      <w:proofErr w:type="gramStart"/>
      <w:r w:rsidRPr="00C53283">
        <w:rPr>
          <w:rFonts w:ascii="Times New Roman" w:eastAsia="Times New Roman" w:hAnsi="Times New Roman" w:cs="Times New Roman"/>
          <w:b/>
          <w:bCs/>
          <w:color w:val="4A442A"/>
          <w:sz w:val="24"/>
          <w:szCs w:val="24"/>
          <w:lang w:eastAsia="ru-RU"/>
        </w:rPr>
        <w:t>В</w:t>
      </w:r>
      <w:proofErr w:type="gramEnd"/>
      <w:r w:rsidRPr="00C53283">
        <w:rPr>
          <w:rFonts w:ascii="Times New Roman" w:eastAsia="Times New Roman" w:hAnsi="Times New Roman" w:cs="Times New Roman"/>
          <w:b/>
          <w:bCs/>
          <w:color w:val="4A442A"/>
          <w:sz w:val="24"/>
          <w:szCs w:val="24"/>
          <w:lang w:eastAsia="ru-RU"/>
        </w:rPr>
        <w:t xml:space="preserve"> СПЕЦИАЛЬНЫЕ</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b/>
          <w:bCs/>
          <w:color w:val="4A442A"/>
          <w:sz w:val="24"/>
          <w:szCs w:val="24"/>
          <w:lang w:eastAsia="ru-RU"/>
        </w:rPr>
        <w:t>УЧЕБНО-ВОСПИТАТЕЛЬНЫЕ УЧРЕЖДЕНИЯ ЗАКРЫТОГО ТИПА</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1. </w:t>
      </w:r>
      <w:proofErr w:type="gramStart"/>
      <w:r w:rsidRPr="00C53283">
        <w:rPr>
          <w:rFonts w:ascii="Times New Roman" w:eastAsia="Times New Roman" w:hAnsi="Times New Roman" w:cs="Times New Roman"/>
          <w:color w:val="4A442A"/>
          <w:sz w:val="24"/>
          <w:szCs w:val="24"/>
          <w:lang w:eastAsia="ru-RU"/>
        </w:rPr>
        <w:t>Прекращенное уголовное дело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w:t>
      </w:r>
      <w:proofErr w:type="gramEnd"/>
      <w:r w:rsidRPr="00C53283">
        <w:rPr>
          <w:rFonts w:ascii="Times New Roman" w:eastAsia="Times New Roman" w:hAnsi="Times New Roman" w:cs="Times New Roman"/>
          <w:color w:val="4A442A"/>
          <w:sz w:val="24"/>
          <w:szCs w:val="24"/>
          <w:lang w:eastAsia="ru-RU"/>
        </w:rPr>
        <w:t xml:space="preserve"> перед судом об их помещении в специальные учебно-воспитательные учреждения закрытого типа в соответствии с Законом Российской Федерации "Об образовании".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22.08.2004 N 122-ФЗ)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w:t>
      </w:r>
      <w:r w:rsidRPr="00C53283">
        <w:rPr>
          <w:rFonts w:ascii="Times New Roman" w:eastAsia="Times New Roman" w:hAnsi="Times New Roman" w:cs="Times New Roman"/>
          <w:color w:val="4A442A"/>
          <w:sz w:val="24"/>
          <w:szCs w:val="24"/>
          <w:lang w:eastAsia="ru-RU"/>
        </w:rPr>
        <w:lastRenderedPageBreak/>
        <w:t>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22.08.2004 N 122-ФЗ)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в</w:t>
      </w:r>
      <w:proofErr w:type="gramEnd"/>
      <w:r w:rsidRPr="00C53283">
        <w:rPr>
          <w:rFonts w:ascii="Times New Roman" w:eastAsia="Times New Roman" w:hAnsi="Times New Roman" w:cs="Times New Roman"/>
          <w:color w:val="4A442A"/>
          <w:sz w:val="24"/>
          <w:szCs w:val="24"/>
          <w:lang w:eastAsia="ru-RU"/>
        </w:rPr>
        <w:t xml:space="preserve"> ред. Федерального закона от 22.08.2004 N 122-ФЗ)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в</w:t>
      </w:r>
      <w:proofErr w:type="gramEnd"/>
      <w:r w:rsidRPr="00C53283">
        <w:rPr>
          <w:rFonts w:ascii="Times New Roman" w:eastAsia="Times New Roman" w:hAnsi="Times New Roman" w:cs="Times New Roman"/>
          <w:color w:val="4A442A"/>
          <w:sz w:val="24"/>
          <w:szCs w:val="24"/>
          <w:lang w:eastAsia="ru-RU"/>
        </w:rPr>
        <w:t xml:space="preserve">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необходимости обеспечения защиты жизни или здоровья несовершеннолетнего;</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необходимости предупреждения повторного общественно опасного деяния;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отсутствия у несовершеннолетнего места жительства, места пребывания;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lastRenderedPageBreak/>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прекращенное уголовное дело в отношении несовершеннолетнего или материалы об отказе в его возбуждении;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22.08.2004 N 122-ФЗ)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характеристику с места учебы (работы) несовершеннолетнего;</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акт обследования семейно-бытовых условий жизни несовершеннолетнего;</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3. </w:t>
      </w:r>
      <w:proofErr w:type="gramStart"/>
      <w:r w:rsidRPr="00C53283">
        <w:rPr>
          <w:rFonts w:ascii="Times New Roman" w:eastAsia="Times New Roman" w:hAnsi="Times New Roman" w:cs="Times New Roman"/>
          <w:color w:val="4A442A"/>
          <w:sz w:val="24"/>
          <w:szCs w:val="24"/>
          <w:lang w:eastAsia="ru-RU"/>
        </w:rPr>
        <w:t>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C53283">
        <w:rPr>
          <w:rFonts w:ascii="Times New Roman" w:eastAsia="Times New Roman" w:hAnsi="Times New Roman" w:cs="Times New Roman"/>
          <w:color w:val="4A442A"/>
          <w:sz w:val="24"/>
          <w:szCs w:val="24"/>
          <w:lang w:eastAsia="ru-RU"/>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Федеральных законов от 07.07.2003 N 111-ФЗ, от 01.12.2004 N 150-ФЗ)</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Федеральных законов от 07.07.2003 N 111-ФЗ,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По результатам рассмотрения материалов судья выносит постановление, которое подлежит оглашению в судебном заседании.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lastRenderedPageBreak/>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22.08.2004 N 122-ФЗ)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исключен. - Федеральный закон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3) </w:t>
      </w:r>
      <w:proofErr w:type="gramStart"/>
      <w:r w:rsidRPr="00C53283">
        <w:rPr>
          <w:rFonts w:ascii="Times New Roman" w:eastAsia="Times New Roman" w:hAnsi="Times New Roman" w:cs="Times New Roman"/>
          <w:color w:val="4A442A"/>
          <w:sz w:val="24"/>
          <w:szCs w:val="24"/>
          <w:lang w:eastAsia="ru-RU"/>
        </w:rPr>
        <w:t>прекращении</w:t>
      </w:r>
      <w:proofErr w:type="gramEnd"/>
      <w:r w:rsidRPr="00C53283">
        <w:rPr>
          <w:rFonts w:ascii="Times New Roman" w:eastAsia="Times New Roman" w:hAnsi="Times New Roman" w:cs="Times New Roman"/>
          <w:color w:val="4A442A"/>
          <w:sz w:val="24"/>
          <w:szCs w:val="24"/>
          <w:lang w:eastAsia="ru-RU"/>
        </w:rPr>
        <w:t xml:space="preserve"> производства по материалам.</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в</w:t>
      </w:r>
      <w:proofErr w:type="gramEnd"/>
      <w:r w:rsidRPr="00C53283">
        <w:rPr>
          <w:rFonts w:ascii="Times New Roman" w:eastAsia="Times New Roman" w:hAnsi="Times New Roman" w:cs="Times New Roman"/>
          <w:color w:val="4A442A"/>
          <w:sz w:val="24"/>
          <w:szCs w:val="24"/>
          <w:lang w:eastAsia="ru-RU"/>
        </w:rPr>
        <w:t xml:space="preserve"> ред. Федерального закона от 07.07.2003 N 111-ФЗ)</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29. Порядок направления копий постановления судьи и иных материалов</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2. </w:t>
      </w:r>
      <w:proofErr w:type="gramStart"/>
      <w:r w:rsidRPr="00C53283">
        <w:rPr>
          <w:rFonts w:ascii="Times New Roman" w:eastAsia="Times New Roman" w:hAnsi="Times New Roman" w:cs="Times New Roman"/>
          <w:color w:val="4A442A"/>
          <w:sz w:val="24"/>
          <w:szCs w:val="24"/>
          <w:lang w:eastAsia="ru-RU"/>
        </w:rPr>
        <w:t>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roofErr w:type="gramEnd"/>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30. Порядок обжалования, опротестования постановления судьи и рассмотрения жалобы, протеста</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lastRenderedPageBreak/>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оставляет постановление судьи без изменения, а жалобу или протест прокурора без удовлетворения;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в</w:t>
      </w:r>
      <w:proofErr w:type="gramEnd"/>
      <w:r w:rsidRPr="00C53283">
        <w:rPr>
          <w:rFonts w:ascii="Times New Roman" w:eastAsia="Times New Roman" w:hAnsi="Times New Roman" w:cs="Times New Roman"/>
          <w:color w:val="4A442A"/>
          <w:sz w:val="24"/>
          <w:szCs w:val="24"/>
          <w:lang w:eastAsia="ru-RU"/>
        </w:rPr>
        <w:t xml:space="preserve"> ред. Федерального закона от 01.12.2004 N 150-ФЗ)</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31. Органы и учреждения, исполняющие постановление судьи</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Исполнение постановления судьи обеспечивают:</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22.08.2004 N 122-ФЗ)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07.07.2003 N 111-ФЗ)</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Глава III.1. РАССМОТРЕНИЕ МАТЕРИАЛОВ О ПОМЕЩЕНИИ</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НЕСОВЕРШЕННОЛЕТНИХ В ЦЕНТРЫ ВРЕМЕННОГО СОДЕРЖАНИЯ</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ДЛЯ НЕСОВЕРШЕННОЛЕТНИХ ПРАВОНАРУШИТЕЛЕЙ</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ОРГАНОВ ВНУТРЕННИХ ДЕЛ</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введена</w:t>
      </w:r>
      <w:proofErr w:type="gramEnd"/>
      <w:r w:rsidRPr="00C53283">
        <w:rPr>
          <w:rFonts w:ascii="Times New Roman" w:eastAsia="Times New Roman" w:hAnsi="Times New Roman" w:cs="Times New Roman"/>
          <w:color w:val="4A442A"/>
          <w:sz w:val="24"/>
          <w:szCs w:val="24"/>
          <w:lang w:eastAsia="ru-RU"/>
        </w:rPr>
        <w:t xml:space="preserve"> Федеральным законом от 07.07.2003 N 111-ФЗ)</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C53283">
        <w:rPr>
          <w:rFonts w:ascii="Times New Roman" w:eastAsia="Times New Roman" w:hAnsi="Times New Roman" w:cs="Times New Roman"/>
          <w:color w:val="4A442A"/>
          <w:sz w:val="24"/>
          <w:szCs w:val="24"/>
          <w:lang w:eastAsia="ru-RU"/>
        </w:rPr>
        <w:t>позднее</w:t>
      </w:r>
      <w:proofErr w:type="gramEnd"/>
      <w:r w:rsidRPr="00C53283">
        <w:rPr>
          <w:rFonts w:ascii="Times New Roman" w:eastAsia="Times New Roman" w:hAnsi="Times New Roman" w:cs="Times New Roman"/>
          <w:color w:val="4A442A"/>
          <w:sz w:val="24"/>
          <w:szCs w:val="24"/>
          <w:lang w:eastAsia="ru-RU"/>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xml:space="preserve">2. </w:t>
      </w:r>
      <w:proofErr w:type="gramStart"/>
      <w:r w:rsidRPr="00C53283">
        <w:rPr>
          <w:rFonts w:ascii="Times New Roman" w:eastAsia="Times New Roman" w:hAnsi="Times New Roman" w:cs="Times New Roman"/>
          <w:color w:val="4A442A"/>
          <w:sz w:val="24"/>
          <w:szCs w:val="24"/>
          <w:lang w:eastAsia="ru-RU"/>
        </w:rPr>
        <w:t xml:space="preserve">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w:t>
      </w:r>
      <w:r w:rsidRPr="00C53283">
        <w:rPr>
          <w:rFonts w:ascii="Times New Roman" w:eastAsia="Times New Roman" w:hAnsi="Times New Roman" w:cs="Times New Roman"/>
          <w:color w:val="4A442A"/>
          <w:sz w:val="24"/>
          <w:szCs w:val="24"/>
          <w:lang w:eastAsia="ru-RU"/>
        </w:rPr>
        <w:lastRenderedPageBreak/>
        <w:t>временного содержания для несовершеннолетних правонарушителей органа внутренних дел;</w:t>
      </w:r>
      <w:proofErr w:type="gramEnd"/>
      <w:r w:rsidRPr="00C53283">
        <w:rPr>
          <w:rFonts w:ascii="Times New Roman" w:eastAsia="Times New Roman" w:hAnsi="Times New Roman" w:cs="Times New Roman"/>
          <w:color w:val="4A442A"/>
          <w:sz w:val="24"/>
          <w:szCs w:val="24"/>
          <w:lang w:eastAsia="ru-RU"/>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ред. Федерального закона от 01.12.2004 N 150-ФЗ)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в</w:t>
      </w:r>
      <w:proofErr w:type="gramEnd"/>
      <w:r w:rsidRPr="00C53283">
        <w:rPr>
          <w:rFonts w:ascii="Times New Roman" w:eastAsia="Times New Roman" w:hAnsi="Times New Roman" w:cs="Times New Roman"/>
          <w:color w:val="4A442A"/>
          <w:sz w:val="24"/>
          <w:szCs w:val="24"/>
          <w:lang w:eastAsia="ru-RU"/>
        </w:rPr>
        <w:t xml:space="preserve"> ред. Федеральных законов от 22.08.2004 N 122-ФЗ, от 01.12.2004 N 150-ФЗ, от 05.01.2006 N 9-ФЗ)</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По результатам рассмотрения материалов, указанных в пункте 2 настоящей статьи, судья выносит постановление:</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C53283" w:rsidRPr="00C53283" w:rsidRDefault="00C53283" w:rsidP="00396C03">
      <w:pPr>
        <w:spacing w:after="0" w:line="240" w:lineRule="auto"/>
        <w:ind w:right="-24"/>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w:t>
      </w:r>
      <w:proofErr w:type="gramStart"/>
      <w:r w:rsidRPr="00C53283">
        <w:rPr>
          <w:rFonts w:ascii="Times New Roman" w:eastAsia="Times New Roman" w:hAnsi="Times New Roman" w:cs="Times New Roman"/>
          <w:color w:val="4A442A"/>
          <w:sz w:val="24"/>
          <w:szCs w:val="24"/>
          <w:lang w:eastAsia="ru-RU"/>
        </w:rPr>
        <w:t>в</w:t>
      </w:r>
      <w:proofErr w:type="gramEnd"/>
      <w:r w:rsidRPr="00C53283">
        <w:rPr>
          <w:rFonts w:ascii="Times New Roman" w:eastAsia="Times New Roman" w:hAnsi="Times New Roman" w:cs="Times New Roman"/>
          <w:color w:val="4A442A"/>
          <w:sz w:val="24"/>
          <w:szCs w:val="24"/>
          <w:lang w:eastAsia="ru-RU"/>
        </w:rPr>
        <w:t xml:space="preserve"> ред. Федерального закона от 01.12.2004 N 150-ФЗ)</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31.3. Обжалование, опротестование и исполнение постановления судьи</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Постановление судьи может быть обжаловано и опротестовано в порядке, предусмотренном статьей 30 настоящего Федерального закона.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Копия постановления судьи направляется для исполнения в орган внутренних дел.</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jc w:val="center"/>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b/>
          <w:bCs/>
          <w:color w:val="4A442A"/>
          <w:sz w:val="24"/>
          <w:szCs w:val="24"/>
          <w:lang w:eastAsia="ru-RU"/>
        </w:rPr>
        <w:t>Глава IV. ЗАКЛЮЧИТЕЛЬНЫЕ ПОЛОЖЕНИЯ</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lastRenderedPageBreak/>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32. Порядок вступления в силу настоящего Федерального закона</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Настоящий Федеральный закон вступает в силу со дня его официального опубликования.</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Признать утратившими силу со дня вступления в силу настоящего Федерального закона: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3. Признать не действующими на территории Российской Федерации со дня вступления в силу настоящего Федерального закона:</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C53283">
        <w:rPr>
          <w:rFonts w:ascii="Times New Roman" w:eastAsia="Times New Roman" w:hAnsi="Times New Roman" w:cs="Times New Roman"/>
          <w:color w:val="4A442A"/>
          <w:sz w:val="24"/>
          <w:szCs w:val="24"/>
          <w:lang w:eastAsia="ru-RU"/>
        </w:rPr>
        <w:t xml:space="preserve"> учреждений по предупреждению безнадзорности и правонарушений несовершеннолетних";</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proofErr w:type="gramStart"/>
      <w:r w:rsidRPr="00C53283">
        <w:rPr>
          <w:rFonts w:ascii="Times New Roman" w:eastAsia="Times New Roman" w:hAnsi="Times New Roman" w:cs="Times New Roman"/>
          <w:color w:val="4A442A"/>
          <w:sz w:val="24"/>
          <w:szCs w:val="24"/>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C53283">
        <w:rPr>
          <w:rFonts w:ascii="Times New Roman" w:eastAsia="Times New Roman" w:hAnsi="Times New Roman" w:cs="Times New Roman"/>
          <w:color w:val="4A442A"/>
          <w:sz w:val="24"/>
          <w:szCs w:val="24"/>
          <w:lang w:eastAsia="ru-RU"/>
        </w:rPr>
        <w:t xml:space="preserve"> </w:t>
      </w:r>
      <w:proofErr w:type="gramStart"/>
      <w:r w:rsidRPr="00C53283">
        <w:rPr>
          <w:rFonts w:ascii="Times New Roman" w:eastAsia="Times New Roman" w:hAnsi="Times New Roman" w:cs="Times New Roman"/>
          <w:color w:val="4A442A"/>
          <w:sz w:val="24"/>
          <w:szCs w:val="24"/>
          <w:lang w:eastAsia="ru-RU"/>
        </w:rPr>
        <w:t>правах</w:t>
      </w:r>
      <w:proofErr w:type="gramEnd"/>
      <w:r w:rsidRPr="00C53283">
        <w:rPr>
          <w:rFonts w:ascii="Times New Roman" w:eastAsia="Times New Roman" w:hAnsi="Times New Roman" w:cs="Times New Roman"/>
          <w:color w:val="4A442A"/>
          <w:sz w:val="24"/>
          <w:szCs w:val="24"/>
          <w:lang w:eastAsia="ru-RU"/>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Статья 33. Приведение нормативных правовых актов в соответствие с настоящим Федеральным законом</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2. Правительству Российской Федерации в трехмесячный срок:</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утвердить нормативные правовые акты, предусмотренные настоящим Федеральным законом;</w:t>
      </w:r>
    </w:p>
    <w:p w:rsidR="00C53283" w:rsidRPr="00C53283" w:rsidRDefault="00C53283" w:rsidP="00396C03">
      <w:pPr>
        <w:spacing w:after="0" w:line="240" w:lineRule="auto"/>
        <w:ind w:right="-24" w:firstLine="540"/>
        <w:jc w:val="both"/>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привести свои нормативные правовые акты в соответствие с настоящим Федеральным законом.</w:t>
      </w:r>
    </w:p>
    <w:p w:rsidR="00C53283" w:rsidRPr="00C53283" w:rsidRDefault="00C53283" w:rsidP="00396C03">
      <w:pPr>
        <w:spacing w:after="0" w:line="240" w:lineRule="auto"/>
        <w:ind w:right="-24"/>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 </w:t>
      </w:r>
    </w:p>
    <w:p w:rsidR="00C53283" w:rsidRPr="00C53283" w:rsidRDefault="00C53283" w:rsidP="00396C03">
      <w:pPr>
        <w:spacing w:after="0" w:line="240" w:lineRule="auto"/>
        <w:ind w:right="-24"/>
        <w:jc w:val="right"/>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Президент</w:t>
      </w:r>
    </w:p>
    <w:p w:rsidR="00C53283" w:rsidRPr="00C53283" w:rsidRDefault="00C53283" w:rsidP="00396C03">
      <w:pPr>
        <w:spacing w:after="0" w:line="240" w:lineRule="auto"/>
        <w:ind w:right="-24"/>
        <w:jc w:val="right"/>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Российской Федерации</w:t>
      </w:r>
    </w:p>
    <w:p w:rsidR="00C53283" w:rsidRPr="00C53283" w:rsidRDefault="00C53283" w:rsidP="00396C03">
      <w:pPr>
        <w:spacing w:after="0" w:line="240" w:lineRule="auto"/>
        <w:ind w:right="-24"/>
        <w:jc w:val="right"/>
        <w:rPr>
          <w:rFonts w:ascii="Times New Roman" w:eastAsia="Times New Roman" w:hAnsi="Times New Roman" w:cs="Times New Roman"/>
          <w:color w:val="202427"/>
          <w:sz w:val="24"/>
          <w:szCs w:val="24"/>
          <w:lang w:eastAsia="ru-RU"/>
        </w:rPr>
      </w:pPr>
      <w:r w:rsidRPr="00C53283">
        <w:rPr>
          <w:rFonts w:ascii="Times New Roman" w:eastAsia="Times New Roman" w:hAnsi="Times New Roman" w:cs="Times New Roman"/>
          <w:color w:val="4A442A"/>
          <w:sz w:val="24"/>
          <w:szCs w:val="24"/>
          <w:lang w:eastAsia="ru-RU"/>
        </w:rPr>
        <w:t>Б.ЕЛЬЦИН</w:t>
      </w:r>
    </w:p>
    <w:p w:rsidR="00C53283" w:rsidRPr="00C53283" w:rsidRDefault="00C53283" w:rsidP="00C53283">
      <w:pPr>
        <w:spacing w:after="0" w:line="240" w:lineRule="auto"/>
        <w:ind w:right="3808"/>
        <w:rPr>
          <w:rFonts w:ascii="Times New Roman" w:eastAsia="Times New Roman" w:hAnsi="Times New Roman" w:cs="Times New Roman"/>
          <w:color w:val="202427"/>
          <w:sz w:val="24"/>
          <w:szCs w:val="24"/>
          <w:lang w:eastAsia="ru-RU"/>
        </w:rPr>
      </w:pPr>
      <w:r w:rsidRPr="00C53283">
        <w:rPr>
          <w:rFonts w:ascii="Calibri" w:eastAsia="Times New Roman" w:hAnsi="Calibri" w:cs="Calibri"/>
          <w:color w:val="4A442A"/>
          <w:sz w:val="24"/>
          <w:szCs w:val="24"/>
          <w:lang w:eastAsia="ru-RU"/>
        </w:rPr>
        <w:t>Москва, Кремль</w:t>
      </w:r>
    </w:p>
    <w:p w:rsidR="00C53283" w:rsidRPr="00C53283" w:rsidRDefault="00C53283" w:rsidP="00C53283">
      <w:pPr>
        <w:spacing w:after="0" w:line="240" w:lineRule="auto"/>
        <w:ind w:right="3808"/>
        <w:rPr>
          <w:rFonts w:ascii="Times New Roman" w:eastAsia="Times New Roman" w:hAnsi="Times New Roman" w:cs="Times New Roman"/>
          <w:color w:val="202427"/>
          <w:sz w:val="24"/>
          <w:szCs w:val="24"/>
          <w:lang w:eastAsia="ru-RU"/>
        </w:rPr>
      </w:pPr>
      <w:r w:rsidRPr="00C53283">
        <w:rPr>
          <w:rFonts w:ascii="Calibri" w:eastAsia="Times New Roman" w:hAnsi="Calibri" w:cs="Calibri"/>
          <w:color w:val="4A442A"/>
          <w:sz w:val="24"/>
          <w:szCs w:val="24"/>
          <w:lang w:eastAsia="ru-RU"/>
        </w:rPr>
        <w:lastRenderedPageBreak/>
        <w:t>24 июня 1999 года</w:t>
      </w:r>
    </w:p>
    <w:p w:rsidR="00C53283" w:rsidRPr="00C53283" w:rsidRDefault="00C53283" w:rsidP="00C53283">
      <w:pPr>
        <w:spacing w:after="0" w:line="240" w:lineRule="auto"/>
        <w:ind w:right="3808"/>
        <w:rPr>
          <w:rFonts w:ascii="Times New Roman" w:eastAsia="Times New Roman" w:hAnsi="Times New Roman" w:cs="Times New Roman"/>
          <w:color w:val="202427"/>
          <w:sz w:val="24"/>
          <w:szCs w:val="24"/>
          <w:lang w:eastAsia="ru-RU"/>
        </w:rPr>
      </w:pPr>
      <w:r w:rsidRPr="00C53283">
        <w:rPr>
          <w:rFonts w:ascii="Calibri" w:eastAsia="Times New Roman" w:hAnsi="Calibri" w:cs="Calibri"/>
          <w:color w:val="4A442A"/>
          <w:sz w:val="24"/>
          <w:szCs w:val="24"/>
          <w:lang w:eastAsia="ru-RU"/>
        </w:rPr>
        <w:t>N 120-ФЗ</w:t>
      </w:r>
    </w:p>
    <w:p w:rsidR="00C53283" w:rsidRPr="00C53283" w:rsidRDefault="00C53283" w:rsidP="00C53283">
      <w:pPr>
        <w:spacing w:after="0" w:line="240" w:lineRule="auto"/>
        <w:ind w:right="3808"/>
        <w:rPr>
          <w:rFonts w:ascii="Times New Roman" w:eastAsia="Times New Roman" w:hAnsi="Times New Roman" w:cs="Times New Roman"/>
          <w:color w:val="202427"/>
          <w:sz w:val="24"/>
          <w:szCs w:val="24"/>
          <w:lang w:eastAsia="ru-RU"/>
        </w:rPr>
      </w:pPr>
      <w:r w:rsidRPr="00C53283">
        <w:rPr>
          <w:rFonts w:ascii="Calibri" w:eastAsia="Times New Roman" w:hAnsi="Calibri" w:cs="Calibri"/>
          <w:color w:val="4A442A"/>
          <w:sz w:val="24"/>
          <w:szCs w:val="24"/>
          <w:lang w:eastAsia="ru-RU"/>
        </w:rPr>
        <w:t> </w:t>
      </w:r>
    </w:p>
    <w:p w:rsidR="00C53283" w:rsidRPr="00C53283" w:rsidRDefault="00C53283" w:rsidP="00C53283">
      <w:pPr>
        <w:spacing w:after="0" w:line="240" w:lineRule="auto"/>
        <w:rPr>
          <w:rFonts w:ascii="Times New Roman" w:eastAsia="Times New Roman" w:hAnsi="Times New Roman" w:cs="Times New Roman"/>
          <w:color w:val="202427"/>
          <w:sz w:val="24"/>
          <w:szCs w:val="24"/>
          <w:lang w:eastAsia="ru-RU"/>
        </w:rPr>
      </w:pPr>
      <w:r w:rsidRPr="00C53283">
        <w:rPr>
          <w:rFonts w:ascii="Calibri" w:eastAsia="Times New Roman" w:hAnsi="Calibri" w:cs="Calibri"/>
          <w:color w:val="4A442A"/>
          <w:sz w:val="24"/>
          <w:szCs w:val="24"/>
          <w:lang w:eastAsia="ru-RU"/>
        </w:rPr>
        <w:t> </w:t>
      </w:r>
    </w:p>
    <w:p w:rsidR="00C53283" w:rsidRPr="00C53283" w:rsidRDefault="00C53283" w:rsidP="00C53283">
      <w:pPr>
        <w:spacing w:after="0" w:line="240" w:lineRule="auto"/>
        <w:rPr>
          <w:rFonts w:ascii="Times New Roman" w:eastAsia="Times New Roman" w:hAnsi="Times New Roman" w:cs="Times New Roman"/>
          <w:sz w:val="24"/>
          <w:szCs w:val="24"/>
          <w:lang w:eastAsia="ru-RU"/>
        </w:rPr>
      </w:pPr>
      <w:r w:rsidRPr="00C53283">
        <w:rPr>
          <w:rFonts w:ascii="Arial" w:eastAsia="Times New Roman" w:hAnsi="Arial" w:cs="Arial"/>
          <w:color w:val="202427"/>
          <w:sz w:val="20"/>
          <w:szCs w:val="20"/>
          <w:lang w:eastAsia="ru-RU"/>
        </w:rPr>
        <w:br w:type="textWrapping" w:clear="all"/>
      </w:r>
      <w:r w:rsidRPr="00C53283">
        <w:rPr>
          <w:rFonts w:ascii="Arial" w:eastAsia="Times New Roman" w:hAnsi="Arial" w:cs="Arial"/>
          <w:color w:val="202427"/>
          <w:sz w:val="2"/>
          <w:szCs w:val="2"/>
          <w:lang w:eastAsia="ru-RU"/>
        </w:rPr>
        <w:br w:type="textWrapping" w:clear="all"/>
      </w:r>
    </w:p>
    <w:p w:rsidR="00700475" w:rsidRDefault="00700475"/>
    <w:sectPr w:rsidR="00700475" w:rsidSect="00C532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57"/>
    <w:rsid w:val="000E4E3C"/>
    <w:rsid w:val="002F4957"/>
    <w:rsid w:val="00396C03"/>
    <w:rsid w:val="00700475"/>
    <w:rsid w:val="00C53283"/>
    <w:rsid w:val="00DA2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79750">
      <w:bodyDiv w:val="1"/>
      <w:marLeft w:val="0"/>
      <w:marRight w:val="0"/>
      <w:marTop w:val="0"/>
      <w:marBottom w:val="0"/>
      <w:divBdr>
        <w:top w:val="none" w:sz="0" w:space="0" w:color="auto"/>
        <w:left w:val="none" w:sz="0" w:space="0" w:color="auto"/>
        <w:bottom w:val="none" w:sz="0" w:space="0" w:color="auto"/>
        <w:right w:val="none" w:sz="0" w:space="0" w:color="auto"/>
      </w:divBdr>
      <w:divsChild>
        <w:div w:id="1406756246">
          <w:marLeft w:val="3375"/>
          <w:marRight w:val="3525"/>
          <w:marTop w:val="0"/>
          <w:marBottom w:val="0"/>
          <w:divBdr>
            <w:top w:val="none" w:sz="0" w:space="0" w:color="auto"/>
            <w:left w:val="none" w:sz="0" w:space="0" w:color="auto"/>
            <w:bottom w:val="none" w:sz="0" w:space="0" w:color="auto"/>
            <w:right w:val="none" w:sz="0" w:space="0" w:color="auto"/>
          </w:divBdr>
          <w:divsChild>
            <w:div w:id="1477648115">
              <w:marLeft w:val="0"/>
              <w:marRight w:val="0"/>
              <w:marTop w:val="0"/>
              <w:marBottom w:val="0"/>
              <w:divBdr>
                <w:top w:val="none" w:sz="0" w:space="0" w:color="auto"/>
                <w:left w:val="none" w:sz="0" w:space="0" w:color="auto"/>
                <w:bottom w:val="none" w:sz="0" w:space="0" w:color="auto"/>
                <w:right w:val="none" w:sz="0" w:space="0" w:color="auto"/>
              </w:divBdr>
              <w:divsChild>
                <w:div w:id="319619221">
                  <w:marLeft w:val="0"/>
                  <w:marRight w:val="283"/>
                  <w:marTop w:val="0"/>
                  <w:marBottom w:val="0"/>
                  <w:divBdr>
                    <w:top w:val="single" w:sz="8" w:space="0" w:color="auto"/>
                    <w:left w:val="none" w:sz="0" w:space="0" w:color="auto"/>
                    <w:bottom w:val="none" w:sz="0" w:space="0" w:color="auto"/>
                    <w:right w:val="none" w:sz="0" w:space="0" w:color="auto"/>
                  </w:divBdr>
                </w:div>
                <w:div w:id="1351645969">
                  <w:marLeft w:val="0"/>
                  <w:marRight w:val="283"/>
                  <w:marTop w:val="0"/>
                  <w:marBottom w:val="0"/>
                  <w:divBdr>
                    <w:top w:val="single" w:sz="8" w:space="0" w:color="auto"/>
                    <w:left w:val="none" w:sz="0" w:space="0" w:color="auto"/>
                    <w:bottom w:val="none" w:sz="0" w:space="0" w:color="auto"/>
                    <w:right w:val="none" w:sz="0" w:space="0" w:color="auto"/>
                  </w:divBdr>
                </w:div>
                <w:div w:id="1545097450">
                  <w:marLeft w:val="0"/>
                  <w:marRight w:val="283"/>
                  <w:marTop w:val="0"/>
                  <w:marBottom w:val="0"/>
                  <w:divBdr>
                    <w:top w:val="single" w:sz="8" w:space="0" w:color="auto"/>
                    <w:left w:val="none" w:sz="0" w:space="0" w:color="auto"/>
                    <w:bottom w:val="none" w:sz="0" w:space="0" w:color="auto"/>
                    <w:right w:val="none" w:sz="0" w:space="0" w:color="auto"/>
                  </w:divBdr>
                </w:div>
                <w:div w:id="1301765688">
                  <w:marLeft w:val="0"/>
                  <w:marRight w:val="283"/>
                  <w:marTop w:val="0"/>
                  <w:marBottom w:val="0"/>
                  <w:divBdr>
                    <w:top w:val="single" w:sz="8" w:space="0" w:color="auto"/>
                    <w:left w:val="none" w:sz="0" w:space="0" w:color="auto"/>
                    <w:bottom w:val="none" w:sz="0" w:space="0" w:color="auto"/>
                    <w:right w:val="none" w:sz="0" w:space="0" w:color="auto"/>
                  </w:divBdr>
                </w:div>
                <w:div w:id="699552952">
                  <w:marLeft w:val="0"/>
                  <w:marRight w:val="283"/>
                  <w:marTop w:val="0"/>
                  <w:marBottom w:val="0"/>
                  <w:divBdr>
                    <w:top w:val="single" w:sz="8" w:space="0" w:color="auto"/>
                    <w:left w:val="none" w:sz="0" w:space="0" w:color="auto"/>
                    <w:bottom w:val="none" w:sz="0" w:space="0" w:color="auto"/>
                    <w:right w:val="none" w:sz="0" w:space="0" w:color="auto"/>
                  </w:divBdr>
                </w:div>
                <w:div w:id="751656905">
                  <w:marLeft w:val="0"/>
                  <w:marRight w:val="283"/>
                  <w:marTop w:val="0"/>
                  <w:marBottom w:val="0"/>
                  <w:divBdr>
                    <w:top w:val="single" w:sz="8"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15866</Words>
  <Characters>90438</Characters>
  <Application>Microsoft Office Word</Application>
  <DocSecurity>0</DocSecurity>
  <Lines>753</Lines>
  <Paragraphs>212</Paragraphs>
  <ScaleCrop>false</ScaleCrop>
  <Company/>
  <LinksUpToDate>false</LinksUpToDate>
  <CharactersWithSpaces>106092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Opeka</dc:creator>
  <cp:keywords/>
  <dc:description/>
  <cp:lastModifiedBy>Opeka</cp:lastModifiedBy>
  <cp:revision>4</cp:revision>
  <dcterms:created xsi:type="dcterms:W3CDTF">2018-12-29T02:47:00Z</dcterms:created>
  <dcterms:modified xsi:type="dcterms:W3CDTF">2018-12-29T02:49:00Z</dcterms:modified>
</cp:coreProperties>
</file>